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481E" w14:textId="0EDBC6A4" w:rsidR="00717B75" w:rsidRDefault="00255B1E" w:rsidP="00005F51">
      <w:pPr>
        <w:spacing w:after="0"/>
        <w:jc w:val="center"/>
        <w:rPr>
          <w:rFonts w:ascii="Baskerville Old Face" w:hAnsi="Baskerville Old Face"/>
          <w:b/>
          <w:sz w:val="52"/>
          <w:szCs w:val="28"/>
        </w:rPr>
      </w:pPr>
      <w:r w:rsidRPr="00ED63F2">
        <w:rPr>
          <w:rFonts w:ascii="Baskerville Old Face" w:hAnsi="Baskerville Old Face"/>
          <w:b/>
          <w:noProof/>
          <w:sz w:val="24"/>
          <w:szCs w:val="28"/>
        </w:rPr>
        <w:drawing>
          <wp:anchor distT="0" distB="0" distL="114300" distR="114300" simplePos="0" relativeHeight="251658240" behindDoc="0" locked="0" layoutInCell="1" allowOverlap="1" wp14:anchorId="4A00918B" wp14:editId="12DC563E">
            <wp:simplePos x="0" y="0"/>
            <wp:positionH relativeFrom="column">
              <wp:posOffset>388620</wp:posOffset>
            </wp:positionH>
            <wp:positionV relativeFrom="paragraph">
              <wp:posOffset>6985</wp:posOffset>
            </wp:positionV>
            <wp:extent cx="1394460" cy="839470"/>
            <wp:effectExtent l="0" t="0" r="0" b="0"/>
            <wp:wrapSquare wrapText="bothSides"/>
            <wp:docPr id="2" name="Picture 2" descr="A drawing of a fa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FD00EA-A34D-4D17-B188-E0B41507B53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4460" cy="839470"/>
                    </a:xfrm>
                    <a:prstGeom prst="rect">
                      <a:avLst/>
                    </a:prstGeom>
                  </pic:spPr>
                </pic:pic>
              </a:graphicData>
            </a:graphic>
            <wp14:sizeRelH relativeFrom="page">
              <wp14:pctWidth>0</wp14:pctWidth>
            </wp14:sizeRelH>
            <wp14:sizeRelV relativeFrom="page">
              <wp14:pctHeight>0</wp14:pctHeight>
            </wp14:sizeRelV>
          </wp:anchor>
        </w:drawing>
      </w:r>
      <w:r w:rsidR="00ED74BE" w:rsidRPr="00ED63F2">
        <w:rPr>
          <w:rFonts w:ascii="Baskerville Old Face" w:hAnsi="Baskerville Old Face"/>
          <w:b/>
          <w:sz w:val="48"/>
          <w:szCs w:val="28"/>
        </w:rPr>
        <w:t xml:space="preserve">Bridges at Beresford Event Center Rental </w:t>
      </w:r>
      <w:r w:rsidR="00005F51" w:rsidRPr="00ED63F2">
        <w:rPr>
          <w:rFonts w:ascii="Baskerville Old Face" w:hAnsi="Baskerville Old Face"/>
          <w:b/>
          <w:sz w:val="48"/>
          <w:szCs w:val="28"/>
        </w:rPr>
        <w:t>Agreement 20</w:t>
      </w:r>
      <w:r w:rsidR="00DC27AF">
        <w:rPr>
          <w:rFonts w:ascii="Baskerville Old Face" w:hAnsi="Baskerville Old Face"/>
          <w:b/>
          <w:sz w:val="48"/>
          <w:szCs w:val="28"/>
        </w:rPr>
        <w:t>2</w:t>
      </w:r>
      <w:r w:rsidR="00680DCC">
        <w:rPr>
          <w:rFonts w:ascii="Baskerville Old Face" w:hAnsi="Baskerville Old Face"/>
          <w:b/>
          <w:sz w:val="48"/>
          <w:szCs w:val="28"/>
        </w:rPr>
        <w:t>6</w:t>
      </w:r>
      <w:r w:rsidR="00DC27AF">
        <w:rPr>
          <w:rFonts w:ascii="Baskerville Old Face" w:hAnsi="Baskerville Old Face"/>
          <w:b/>
          <w:sz w:val="48"/>
          <w:szCs w:val="28"/>
        </w:rPr>
        <w:t xml:space="preserve"> </w:t>
      </w:r>
      <w:r w:rsidRPr="00ED63F2">
        <w:rPr>
          <w:rFonts w:ascii="Baskerville Old Face" w:hAnsi="Baskerville Old Face"/>
          <w:b/>
          <w:sz w:val="48"/>
          <w:szCs w:val="28"/>
        </w:rPr>
        <w:t>-</w:t>
      </w:r>
      <w:r w:rsidR="00DC27AF">
        <w:rPr>
          <w:rFonts w:ascii="Baskerville Old Face" w:hAnsi="Baskerville Old Face"/>
          <w:b/>
          <w:sz w:val="48"/>
          <w:szCs w:val="28"/>
        </w:rPr>
        <w:t xml:space="preserve"> </w:t>
      </w:r>
      <w:r w:rsidRPr="00ED63F2">
        <w:rPr>
          <w:rFonts w:ascii="Baskerville Old Face" w:hAnsi="Baskerville Old Face"/>
          <w:b/>
          <w:sz w:val="48"/>
          <w:szCs w:val="28"/>
        </w:rPr>
        <w:t>20</w:t>
      </w:r>
      <w:r w:rsidR="002931C1">
        <w:rPr>
          <w:rFonts w:ascii="Baskerville Old Face" w:hAnsi="Baskerville Old Face"/>
          <w:b/>
          <w:sz w:val="48"/>
          <w:szCs w:val="28"/>
        </w:rPr>
        <w:t>2</w:t>
      </w:r>
      <w:r w:rsidR="00680DCC">
        <w:rPr>
          <w:rFonts w:ascii="Baskerville Old Face" w:hAnsi="Baskerville Old Face"/>
          <w:b/>
          <w:sz w:val="48"/>
          <w:szCs w:val="28"/>
        </w:rPr>
        <w:t>7</w:t>
      </w:r>
    </w:p>
    <w:p w14:paraId="560675C2" w14:textId="77777777" w:rsidR="00005F51" w:rsidRPr="00005F51" w:rsidRDefault="00005F51" w:rsidP="00ED74BE">
      <w:pPr>
        <w:jc w:val="center"/>
        <w:rPr>
          <w:rFonts w:ascii="Baskerville Old Face" w:hAnsi="Baskerville Old Face"/>
          <w:sz w:val="2"/>
          <w:szCs w:val="20"/>
        </w:rPr>
      </w:pPr>
    </w:p>
    <w:p w14:paraId="50E08751" w14:textId="4EFF3ED7" w:rsidR="00AD685D" w:rsidRDefault="0015088D" w:rsidP="00AD685D">
      <w:pPr>
        <w:spacing w:after="120"/>
        <w:rPr>
          <w:rFonts w:ascii="Baskerville Old Face" w:hAnsi="Baskerville Old Face"/>
          <w:b/>
          <w:sz w:val="32"/>
          <w:szCs w:val="24"/>
        </w:rPr>
      </w:pPr>
      <w:r w:rsidRPr="00011B09">
        <w:rPr>
          <w:rFonts w:ascii="Baskerville Old Face" w:hAnsi="Baskerville Old Face"/>
          <w:sz w:val="32"/>
          <w:szCs w:val="24"/>
        </w:rPr>
        <w:t>Event Date:</w:t>
      </w:r>
      <w:r w:rsidRPr="00011B09">
        <w:rPr>
          <w:rFonts w:ascii="Baskerville Old Face" w:hAnsi="Baskerville Old Face"/>
          <w:b/>
          <w:sz w:val="32"/>
          <w:szCs w:val="24"/>
        </w:rPr>
        <w:t xml:space="preserve"> ________________</w:t>
      </w:r>
      <w:r w:rsidR="00ED1535">
        <w:rPr>
          <w:rFonts w:ascii="Baskerville Old Face" w:hAnsi="Baskerville Old Face"/>
          <w:b/>
          <w:sz w:val="32"/>
          <w:szCs w:val="24"/>
        </w:rPr>
        <w:t xml:space="preserve">   </w:t>
      </w:r>
      <w:r w:rsidR="00ED1535" w:rsidRPr="00ED1535">
        <w:rPr>
          <w:rFonts w:ascii="Baskerville Old Face" w:hAnsi="Baskerville Old Face"/>
          <w:bCs/>
          <w:sz w:val="32"/>
          <w:szCs w:val="24"/>
        </w:rPr>
        <w:t>Type of Event:</w:t>
      </w:r>
      <w:r w:rsidR="00ED1535">
        <w:rPr>
          <w:rFonts w:ascii="Baskerville Old Face" w:hAnsi="Baskerville Old Face"/>
          <w:bCs/>
          <w:sz w:val="32"/>
          <w:szCs w:val="24"/>
        </w:rPr>
        <w:t xml:space="preserve"> </w:t>
      </w:r>
      <w:r w:rsidR="00ED1535">
        <w:rPr>
          <w:rFonts w:ascii="Baskerville Old Face" w:hAnsi="Baskerville Old Face"/>
          <w:b/>
          <w:sz w:val="32"/>
          <w:szCs w:val="24"/>
        </w:rPr>
        <w:t>__________</w:t>
      </w:r>
    </w:p>
    <w:p w14:paraId="4893EA8D" w14:textId="67408E2F" w:rsidR="00ED1535" w:rsidRDefault="00ED1535" w:rsidP="00AD685D">
      <w:pPr>
        <w:spacing w:after="120"/>
        <w:rPr>
          <w:rFonts w:ascii="Baskerville Old Face" w:hAnsi="Baskerville Old Face"/>
          <w:bCs/>
          <w:sz w:val="32"/>
          <w:szCs w:val="24"/>
        </w:rPr>
      </w:pPr>
      <w:r w:rsidRPr="00ED1535">
        <w:rPr>
          <w:rFonts w:ascii="Baskerville Old Face" w:hAnsi="Baskerville Old Face"/>
          <w:bCs/>
          <w:sz w:val="32"/>
          <w:szCs w:val="24"/>
        </w:rPr>
        <w:t>Event Start Time:</w:t>
      </w:r>
      <w:r>
        <w:rPr>
          <w:rFonts w:ascii="Baskerville Old Face" w:hAnsi="Baskerville Old Face"/>
          <w:bCs/>
          <w:sz w:val="32"/>
          <w:szCs w:val="24"/>
        </w:rPr>
        <w:t xml:space="preserve"> </w:t>
      </w:r>
      <w:r w:rsidRPr="00ED1535">
        <w:rPr>
          <w:rFonts w:ascii="Baskerville Old Face" w:hAnsi="Baskerville Old Face"/>
          <w:b/>
          <w:sz w:val="32"/>
          <w:szCs w:val="24"/>
        </w:rPr>
        <w:t>__________</w:t>
      </w:r>
      <w:r w:rsidRPr="00ED1535">
        <w:rPr>
          <w:rFonts w:ascii="Baskerville Old Face" w:hAnsi="Baskerville Old Face"/>
          <w:bCs/>
          <w:sz w:val="32"/>
          <w:szCs w:val="24"/>
        </w:rPr>
        <w:t xml:space="preserve"> Event End Time:</w:t>
      </w:r>
      <w:r>
        <w:rPr>
          <w:rFonts w:ascii="Baskerville Old Face" w:hAnsi="Baskerville Old Face"/>
          <w:bCs/>
          <w:sz w:val="32"/>
          <w:szCs w:val="24"/>
        </w:rPr>
        <w:t xml:space="preserve"> </w:t>
      </w:r>
      <w:r w:rsidRPr="00ED1535">
        <w:rPr>
          <w:rFonts w:ascii="Baskerville Old Face" w:hAnsi="Baskerville Old Face"/>
          <w:b/>
          <w:sz w:val="32"/>
          <w:szCs w:val="24"/>
        </w:rPr>
        <w:t>_______</w:t>
      </w:r>
      <w:r w:rsidRPr="00ED1535">
        <w:rPr>
          <w:rFonts w:ascii="Baskerville Old Face" w:hAnsi="Baskerville Old Face"/>
          <w:bCs/>
          <w:sz w:val="32"/>
          <w:szCs w:val="24"/>
        </w:rPr>
        <w:t>_</w:t>
      </w:r>
    </w:p>
    <w:p w14:paraId="329B8ACD" w14:textId="0BCE116D" w:rsidR="00ED1535" w:rsidRPr="00ED1535" w:rsidRDefault="00ED1535" w:rsidP="00AD685D">
      <w:pPr>
        <w:spacing w:after="120"/>
        <w:rPr>
          <w:rFonts w:ascii="Baskerville Old Face" w:hAnsi="Baskerville Old Face"/>
          <w:bCs/>
          <w:sz w:val="32"/>
          <w:szCs w:val="24"/>
        </w:rPr>
      </w:pPr>
      <w:r>
        <w:rPr>
          <w:rFonts w:ascii="Baskerville Old Face" w:hAnsi="Baskerville Old Face"/>
          <w:bCs/>
          <w:sz w:val="32"/>
          <w:szCs w:val="24"/>
        </w:rPr>
        <w:t xml:space="preserve">Approximate Number of Persons Attending: </w:t>
      </w:r>
      <w:r w:rsidRPr="00ED1535">
        <w:rPr>
          <w:rFonts w:ascii="Baskerville Old Face" w:hAnsi="Baskerville Old Face"/>
          <w:b/>
          <w:sz w:val="32"/>
          <w:szCs w:val="24"/>
        </w:rPr>
        <w:t>__________</w:t>
      </w:r>
    </w:p>
    <w:p w14:paraId="50B40139" w14:textId="77777777" w:rsidR="0015088D" w:rsidRPr="00AD685D" w:rsidRDefault="00AD685D" w:rsidP="00AD685D">
      <w:pPr>
        <w:spacing w:after="120"/>
        <w:rPr>
          <w:rFonts w:ascii="Baskerville Old Face" w:hAnsi="Baskerville Old Face"/>
          <w:b/>
          <w:sz w:val="36"/>
          <w:szCs w:val="28"/>
          <w:u w:val="single"/>
        </w:rPr>
      </w:pPr>
      <w:r>
        <w:rPr>
          <w:rFonts w:ascii="Baskerville Old Face" w:hAnsi="Baskerville Old Face"/>
          <w:sz w:val="28"/>
          <w:szCs w:val="24"/>
        </w:rPr>
        <w:t>RENTER</w:t>
      </w:r>
      <w:r w:rsidR="0015088D" w:rsidRPr="00011B09">
        <w:rPr>
          <w:rFonts w:ascii="Baskerville Old Face" w:hAnsi="Baskerville Old Face"/>
          <w:sz w:val="28"/>
          <w:szCs w:val="24"/>
        </w:rPr>
        <w:t>:</w:t>
      </w:r>
      <w:r w:rsidR="0015088D" w:rsidRPr="00011B09">
        <w:rPr>
          <w:rFonts w:ascii="Baskerville Old Face" w:hAnsi="Baskerville Old Face"/>
          <w:b/>
          <w:sz w:val="32"/>
          <w:szCs w:val="24"/>
        </w:rPr>
        <w:t xml:space="preserve"> _________________________________</w:t>
      </w:r>
      <w:r w:rsidR="0015088D">
        <w:rPr>
          <w:rFonts w:ascii="Baskerville Old Face" w:hAnsi="Baskerville Old Face"/>
          <w:b/>
          <w:sz w:val="32"/>
          <w:szCs w:val="24"/>
        </w:rPr>
        <w:t>_</w:t>
      </w:r>
      <w:r w:rsidR="0015088D" w:rsidRPr="00011B09">
        <w:rPr>
          <w:rFonts w:ascii="Baskerville Old Face" w:hAnsi="Baskerville Old Face"/>
          <w:b/>
          <w:sz w:val="32"/>
          <w:szCs w:val="24"/>
        </w:rPr>
        <w:t>_</w:t>
      </w:r>
      <w:r w:rsidR="0015088D" w:rsidRPr="00011B09">
        <w:rPr>
          <w:rFonts w:ascii="Baskerville Old Face" w:hAnsi="Baskerville Old Face"/>
          <w:sz w:val="28"/>
          <w:szCs w:val="24"/>
          <w:u w:val="single"/>
        </w:rPr>
        <w:t xml:space="preserve"> </w:t>
      </w:r>
    </w:p>
    <w:p w14:paraId="249FB689" w14:textId="77777777" w:rsidR="0015088D" w:rsidRPr="00011B09" w:rsidRDefault="0015088D" w:rsidP="0015088D">
      <w:pPr>
        <w:spacing w:after="0"/>
        <w:rPr>
          <w:rFonts w:ascii="Baskerville Old Face" w:hAnsi="Baskerville Old Face"/>
          <w:sz w:val="28"/>
          <w:szCs w:val="24"/>
        </w:rPr>
      </w:pPr>
      <w:r w:rsidRPr="00011B09">
        <w:rPr>
          <w:rFonts w:ascii="Baskerville Old Face" w:hAnsi="Baskerville Old Face"/>
          <w:sz w:val="28"/>
          <w:szCs w:val="24"/>
        </w:rPr>
        <w:t xml:space="preserve">Address: </w:t>
      </w:r>
      <w:r w:rsidRPr="00011B09">
        <w:rPr>
          <w:rFonts w:ascii="Baskerville Old Face" w:hAnsi="Baskerville Old Face"/>
          <w:b/>
          <w:sz w:val="32"/>
          <w:szCs w:val="24"/>
        </w:rPr>
        <w:t>_________________</w:t>
      </w:r>
      <w:r>
        <w:rPr>
          <w:rFonts w:ascii="Baskerville Old Face" w:hAnsi="Baskerville Old Face"/>
          <w:b/>
          <w:sz w:val="32"/>
          <w:szCs w:val="24"/>
        </w:rPr>
        <w:t>____</w:t>
      </w:r>
      <w:r w:rsidRPr="00011B09">
        <w:rPr>
          <w:rFonts w:ascii="Baskerville Old Face" w:hAnsi="Baskerville Old Face"/>
          <w:sz w:val="28"/>
          <w:szCs w:val="24"/>
        </w:rPr>
        <w:t xml:space="preserve">City: </w:t>
      </w:r>
      <w:r w:rsidRPr="00011B09">
        <w:rPr>
          <w:rFonts w:ascii="Baskerville Old Face" w:hAnsi="Baskerville Old Face"/>
          <w:b/>
          <w:sz w:val="32"/>
          <w:szCs w:val="24"/>
        </w:rPr>
        <w:t>_________________</w:t>
      </w:r>
      <w:r>
        <w:rPr>
          <w:rFonts w:ascii="Baskerville Old Face" w:hAnsi="Baskerville Old Face"/>
          <w:b/>
          <w:sz w:val="32"/>
          <w:szCs w:val="24"/>
        </w:rPr>
        <w:t xml:space="preserve"> </w:t>
      </w:r>
      <w:r w:rsidRPr="00011B09">
        <w:rPr>
          <w:rFonts w:ascii="Baskerville Old Face" w:hAnsi="Baskerville Old Face"/>
          <w:sz w:val="28"/>
          <w:szCs w:val="24"/>
        </w:rPr>
        <w:t xml:space="preserve">State: </w:t>
      </w:r>
      <w:r w:rsidRPr="00011B09">
        <w:rPr>
          <w:rFonts w:ascii="Baskerville Old Face" w:hAnsi="Baskerville Old Face"/>
          <w:b/>
          <w:sz w:val="32"/>
          <w:szCs w:val="24"/>
        </w:rPr>
        <w:t>__</w:t>
      </w:r>
      <w:r>
        <w:rPr>
          <w:rFonts w:ascii="Baskerville Old Face" w:hAnsi="Baskerville Old Face"/>
          <w:b/>
          <w:sz w:val="32"/>
          <w:szCs w:val="24"/>
        </w:rPr>
        <w:t>__</w:t>
      </w:r>
      <w:r w:rsidRPr="00011B09">
        <w:rPr>
          <w:rFonts w:ascii="Baskerville Old Face" w:hAnsi="Baskerville Old Face"/>
          <w:sz w:val="28"/>
          <w:szCs w:val="24"/>
        </w:rPr>
        <w:t xml:space="preserve">Zip: </w:t>
      </w:r>
      <w:r w:rsidRPr="00011B09">
        <w:rPr>
          <w:rFonts w:ascii="Baskerville Old Face" w:hAnsi="Baskerville Old Face"/>
          <w:b/>
          <w:sz w:val="32"/>
          <w:szCs w:val="24"/>
        </w:rPr>
        <w:t>_______</w:t>
      </w:r>
    </w:p>
    <w:p w14:paraId="1E2A5C8B" w14:textId="77777777" w:rsidR="0015088D" w:rsidRPr="00011B09" w:rsidRDefault="0015088D" w:rsidP="0015088D">
      <w:pPr>
        <w:spacing w:after="0"/>
        <w:rPr>
          <w:rFonts w:ascii="Baskerville Old Face" w:hAnsi="Baskerville Old Face"/>
          <w:sz w:val="28"/>
          <w:szCs w:val="24"/>
        </w:rPr>
      </w:pPr>
      <w:r w:rsidRPr="00011B09">
        <w:rPr>
          <w:rFonts w:ascii="Baskerville Old Face" w:hAnsi="Baskerville Old Face"/>
          <w:sz w:val="28"/>
          <w:szCs w:val="24"/>
        </w:rPr>
        <w:t>Phone Number:</w:t>
      </w:r>
      <w:r w:rsidRPr="00011B09">
        <w:rPr>
          <w:rFonts w:ascii="Baskerville Old Face" w:hAnsi="Baskerville Old Face"/>
          <w:b/>
          <w:sz w:val="32"/>
          <w:szCs w:val="24"/>
        </w:rPr>
        <w:t xml:space="preserve"> _______________</w:t>
      </w:r>
      <w:r w:rsidR="00AD685D" w:rsidRPr="00AD685D">
        <w:rPr>
          <w:rFonts w:ascii="Baskerville Old Face" w:hAnsi="Baskerville Old Face"/>
          <w:sz w:val="32"/>
          <w:szCs w:val="24"/>
        </w:rPr>
        <w:t>E</w:t>
      </w:r>
      <w:r w:rsidRPr="00011B09">
        <w:rPr>
          <w:rFonts w:ascii="Baskerville Old Face" w:hAnsi="Baskerville Old Face"/>
          <w:sz w:val="28"/>
          <w:szCs w:val="24"/>
        </w:rPr>
        <w:t>mail:</w:t>
      </w:r>
      <w:r w:rsidRPr="00011B09">
        <w:rPr>
          <w:rFonts w:ascii="Baskerville Old Face" w:hAnsi="Baskerville Old Face"/>
          <w:b/>
          <w:sz w:val="32"/>
          <w:szCs w:val="24"/>
        </w:rPr>
        <w:t xml:space="preserve"> __________________________</w:t>
      </w:r>
      <w:r w:rsidR="00AD685D">
        <w:rPr>
          <w:rFonts w:ascii="Baskerville Old Face" w:hAnsi="Baskerville Old Face"/>
          <w:b/>
          <w:sz w:val="32"/>
          <w:szCs w:val="24"/>
        </w:rPr>
        <w:t>__</w:t>
      </w:r>
      <w:r w:rsidRPr="00011B09">
        <w:rPr>
          <w:rFonts w:ascii="Baskerville Old Face" w:hAnsi="Baskerville Old Face"/>
          <w:b/>
          <w:sz w:val="32"/>
          <w:szCs w:val="24"/>
        </w:rPr>
        <w:t>_______</w:t>
      </w:r>
    </w:p>
    <w:p w14:paraId="5A2D11DE" w14:textId="77777777" w:rsidR="0015088D" w:rsidRDefault="0015088D" w:rsidP="00ED74BE">
      <w:pPr>
        <w:jc w:val="center"/>
        <w:rPr>
          <w:rFonts w:ascii="Baskerville Old Face" w:hAnsi="Baskerville Old Face"/>
          <w:szCs w:val="20"/>
        </w:rPr>
      </w:pPr>
    </w:p>
    <w:p w14:paraId="0E135588" w14:textId="5522FAFC" w:rsidR="0015088D" w:rsidRDefault="0015088D" w:rsidP="0015088D">
      <w:pPr>
        <w:jc w:val="center"/>
        <w:rPr>
          <w:rFonts w:ascii="Baskerville Old Face" w:hAnsi="Baskerville Old Face"/>
          <w:szCs w:val="20"/>
        </w:rPr>
      </w:pPr>
      <w:r w:rsidRPr="00255B1E">
        <w:rPr>
          <w:rFonts w:ascii="Baskerville Old Face" w:hAnsi="Baskerville Old Face"/>
          <w:szCs w:val="20"/>
        </w:rPr>
        <w:t xml:space="preserve">This is a Rental Agreement between </w:t>
      </w:r>
      <w:r>
        <w:rPr>
          <w:rFonts w:ascii="Baskerville Old Face" w:hAnsi="Baskerville Old Face"/>
          <w:szCs w:val="20"/>
        </w:rPr>
        <w:t xml:space="preserve">The </w:t>
      </w:r>
      <w:r w:rsidRPr="00255B1E">
        <w:rPr>
          <w:rFonts w:ascii="Baskerville Old Face" w:hAnsi="Baskerville Old Face"/>
          <w:szCs w:val="20"/>
        </w:rPr>
        <w:t xml:space="preserve">Bridges at Beresford </w:t>
      </w:r>
      <w:r>
        <w:rPr>
          <w:rFonts w:ascii="Baskerville Old Face" w:hAnsi="Baskerville Old Face"/>
          <w:szCs w:val="20"/>
        </w:rPr>
        <w:t xml:space="preserve">Golf Course and </w:t>
      </w:r>
      <w:r w:rsidRPr="00255B1E">
        <w:rPr>
          <w:rFonts w:ascii="Baskerville Old Face" w:hAnsi="Baskerville Old Face"/>
          <w:szCs w:val="20"/>
        </w:rPr>
        <w:t xml:space="preserve">Event Center (Herein after known as Bridges at Beresford or Facility) and </w:t>
      </w:r>
      <w:r w:rsidRPr="009F5092">
        <w:rPr>
          <w:rFonts w:ascii="Baskerville Old Face" w:hAnsi="Baskerville Old Face"/>
          <w:b/>
          <w:sz w:val="32"/>
          <w:szCs w:val="24"/>
          <w:highlight w:val="yellow"/>
        </w:rPr>
        <w:t>______________________</w:t>
      </w:r>
      <w:r>
        <w:rPr>
          <w:rFonts w:ascii="Baskerville Old Face" w:hAnsi="Baskerville Old Face"/>
          <w:b/>
          <w:sz w:val="32"/>
          <w:szCs w:val="24"/>
          <w:highlight w:val="yellow"/>
        </w:rPr>
        <w:t>_____</w:t>
      </w:r>
      <w:r w:rsidRPr="009F5092">
        <w:rPr>
          <w:rFonts w:ascii="Baskerville Old Face" w:hAnsi="Baskerville Old Face"/>
          <w:b/>
          <w:sz w:val="32"/>
          <w:szCs w:val="24"/>
          <w:highlight w:val="yellow"/>
        </w:rPr>
        <w:t>_</w:t>
      </w:r>
      <w:r w:rsidRPr="00255B1E">
        <w:rPr>
          <w:rFonts w:ascii="Baskerville Old Face" w:hAnsi="Baskerville Old Face"/>
          <w:szCs w:val="20"/>
        </w:rPr>
        <w:t xml:space="preserve"> (Herein after known as RENTER) for the use of the </w:t>
      </w:r>
      <w:r>
        <w:rPr>
          <w:rFonts w:ascii="Baskerville Old Face" w:hAnsi="Baskerville Old Face"/>
          <w:szCs w:val="20"/>
        </w:rPr>
        <w:t>Event Center</w:t>
      </w:r>
      <w:r w:rsidRPr="00255B1E">
        <w:rPr>
          <w:rFonts w:ascii="Baskerville Old Face" w:hAnsi="Baskerville Old Face"/>
          <w:szCs w:val="20"/>
        </w:rPr>
        <w:t>.</w:t>
      </w:r>
    </w:p>
    <w:p w14:paraId="7E8395AC" w14:textId="77777777" w:rsidR="00D06D85" w:rsidRPr="009B4F10" w:rsidRDefault="00D06D85" w:rsidP="00D06D85">
      <w:pPr>
        <w:spacing w:after="0" w:line="240" w:lineRule="auto"/>
        <w:rPr>
          <w:rFonts w:ascii="Baskerville Old Face" w:hAnsi="Baskerville Old Face"/>
          <w:sz w:val="32"/>
          <w:szCs w:val="24"/>
          <w:u w:val="single"/>
        </w:rPr>
      </w:pPr>
      <w:r w:rsidRPr="009B4F10">
        <w:rPr>
          <w:rFonts w:ascii="Baskerville Old Face" w:hAnsi="Baskerville Old Face"/>
          <w:sz w:val="32"/>
          <w:szCs w:val="24"/>
          <w:u w:val="single"/>
        </w:rPr>
        <w:t>Pricing</w:t>
      </w:r>
    </w:p>
    <w:p w14:paraId="1911F45A" w14:textId="77777777" w:rsidR="00D06D85" w:rsidRPr="009B4F10" w:rsidRDefault="00D06D85" w:rsidP="00D06D85">
      <w:pPr>
        <w:spacing w:after="0" w:line="240" w:lineRule="auto"/>
        <w:jc w:val="center"/>
        <w:rPr>
          <w:rFonts w:ascii="Baskerville Old Face" w:hAnsi="Baskerville Old Face"/>
          <w:sz w:val="32"/>
          <w:szCs w:val="24"/>
        </w:rPr>
      </w:pPr>
      <w:r w:rsidRPr="009B4F10">
        <w:rPr>
          <w:rFonts w:ascii="Baskerville Old Face" w:hAnsi="Baskerville Old Face"/>
          <w:sz w:val="32"/>
          <w:szCs w:val="24"/>
          <w:u w:val="single"/>
        </w:rPr>
        <w:t>Rental Rates</w:t>
      </w:r>
    </w:p>
    <w:p w14:paraId="60D7E6C0" w14:textId="752692E5" w:rsidR="00D06D85" w:rsidRPr="00791318" w:rsidRDefault="00C45360" w:rsidP="00C453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½ Day rate</w:t>
      </w:r>
      <w:r>
        <w:rPr>
          <w:rFonts w:ascii="Times New Roman" w:hAnsi="Times New Roman" w:cs="Times New Roman"/>
          <w:sz w:val="24"/>
          <w:szCs w:val="24"/>
        </w:rPr>
        <w:t xml:space="preserve"> is </w:t>
      </w:r>
      <w:r>
        <w:rPr>
          <w:rFonts w:ascii="Times New Roman" w:hAnsi="Times New Roman" w:cs="Times New Roman"/>
          <w:sz w:val="24"/>
          <w:szCs w:val="24"/>
        </w:rPr>
        <w:t>4 hours</w:t>
      </w:r>
      <w:r>
        <w:rPr>
          <w:rFonts w:ascii="Times New Roman" w:hAnsi="Times New Roman" w:cs="Times New Roman"/>
          <w:sz w:val="24"/>
          <w:szCs w:val="24"/>
        </w:rPr>
        <w:t xml:space="preserve"> or less.  </w:t>
      </w:r>
      <w:r w:rsidR="00D06D85" w:rsidRPr="00791318">
        <w:rPr>
          <w:rFonts w:ascii="Times New Roman" w:hAnsi="Times New Roman" w:cs="Times New Roman"/>
          <w:sz w:val="24"/>
          <w:szCs w:val="24"/>
        </w:rPr>
        <w:t>Rates Include Room, Tables, Chairs, Projector, and Microphone</w:t>
      </w:r>
      <w:r>
        <w:rPr>
          <w:rFonts w:ascii="Times New Roman" w:hAnsi="Times New Roman" w:cs="Times New Roman"/>
          <w:sz w:val="24"/>
          <w:szCs w:val="24"/>
        </w:rPr>
        <w:t xml:space="preserve">. </w:t>
      </w:r>
    </w:p>
    <w:p w14:paraId="55BC4D95" w14:textId="77777777" w:rsidR="00D06D85" w:rsidRPr="00791318" w:rsidRDefault="00D06D85" w:rsidP="00D06D85">
      <w:pPr>
        <w:spacing w:after="0" w:line="240" w:lineRule="auto"/>
        <w:jc w:val="center"/>
        <w:rPr>
          <w:rFonts w:ascii="Times New Roman" w:hAnsi="Times New Roman" w:cs="Times New Roman"/>
          <w:sz w:val="24"/>
          <w:szCs w:val="24"/>
          <w:u w:val="single"/>
        </w:rPr>
      </w:pPr>
    </w:p>
    <w:p w14:paraId="0BEFF238" w14:textId="0D5CC949" w:rsidR="00E009C8" w:rsidRDefault="00D06D85" w:rsidP="00D06D85">
      <w:pPr>
        <w:spacing w:after="0" w:line="240" w:lineRule="auto"/>
        <w:rPr>
          <w:rFonts w:ascii="Times New Roman" w:hAnsi="Times New Roman" w:cs="Times New Roman"/>
          <w:szCs w:val="20"/>
        </w:rPr>
      </w:pPr>
      <w:r w:rsidRPr="00791318">
        <w:rPr>
          <w:rFonts w:ascii="Times New Roman" w:hAnsi="Times New Roman" w:cs="Times New Roman"/>
          <w:szCs w:val="20"/>
        </w:rPr>
        <w:tab/>
      </w:r>
      <w:r w:rsidRPr="00791318">
        <w:rPr>
          <w:rFonts w:ascii="Times New Roman" w:hAnsi="Times New Roman" w:cs="Times New Roman"/>
          <w:szCs w:val="20"/>
        </w:rPr>
        <w:tab/>
      </w:r>
      <w:r w:rsidRPr="00791318">
        <w:rPr>
          <w:rFonts w:ascii="Times New Roman" w:hAnsi="Times New Roman" w:cs="Times New Roman"/>
          <w:szCs w:val="20"/>
        </w:rPr>
        <w:tab/>
        <w:t xml:space="preserve">         Hourly Rate             All Day             </w:t>
      </w:r>
      <w:r w:rsidR="00E009C8">
        <w:rPr>
          <w:rFonts w:ascii="Times New Roman" w:hAnsi="Times New Roman" w:cs="Times New Roman"/>
          <w:szCs w:val="20"/>
        </w:rPr>
        <w:t>1/2</w:t>
      </w:r>
      <w:r w:rsidRPr="00791318">
        <w:rPr>
          <w:rFonts w:ascii="Times New Roman" w:hAnsi="Times New Roman" w:cs="Times New Roman"/>
          <w:szCs w:val="20"/>
        </w:rPr>
        <w:t xml:space="preserve"> </w:t>
      </w:r>
      <w:r w:rsidR="00E009C8">
        <w:rPr>
          <w:rFonts w:ascii="Times New Roman" w:hAnsi="Times New Roman" w:cs="Times New Roman"/>
          <w:szCs w:val="20"/>
        </w:rPr>
        <w:t>Day</w:t>
      </w:r>
      <w:r w:rsidR="00E009C8">
        <w:rPr>
          <w:rFonts w:ascii="Times New Roman" w:hAnsi="Times New Roman" w:cs="Times New Roman"/>
          <w:szCs w:val="20"/>
        </w:rPr>
        <w:tab/>
        <w:t>All Day</w:t>
      </w:r>
    </w:p>
    <w:p w14:paraId="0D859652" w14:textId="4E9954FB" w:rsidR="007A1303" w:rsidRPr="00791318" w:rsidRDefault="00D06D85" w:rsidP="00D06D85">
      <w:pPr>
        <w:spacing w:after="0" w:line="240" w:lineRule="auto"/>
        <w:rPr>
          <w:rFonts w:ascii="Times New Roman" w:hAnsi="Times New Roman" w:cs="Times New Roman"/>
          <w:szCs w:val="20"/>
        </w:rPr>
      </w:pPr>
      <w:r w:rsidRPr="00791318">
        <w:rPr>
          <w:rFonts w:ascii="Times New Roman" w:hAnsi="Times New Roman" w:cs="Times New Roman"/>
          <w:szCs w:val="20"/>
        </w:rPr>
        <w:tab/>
      </w:r>
      <w:r w:rsidRPr="00791318">
        <w:rPr>
          <w:rFonts w:ascii="Times New Roman" w:hAnsi="Times New Roman" w:cs="Times New Roman"/>
          <w:szCs w:val="20"/>
        </w:rPr>
        <w:tab/>
      </w:r>
      <w:r w:rsidRPr="00791318">
        <w:rPr>
          <w:rFonts w:ascii="Times New Roman" w:hAnsi="Times New Roman" w:cs="Times New Roman"/>
          <w:szCs w:val="20"/>
        </w:rPr>
        <w:tab/>
        <w:t xml:space="preserve">         </w:t>
      </w:r>
      <w:r w:rsidR="00E77689">
        <w:rPr>
          <w:rFonts w:ascii="Times New Roman" w:hAnsi="Times New Roman" w:cs="Times New Roman"/>
          <w:szCs w:val="20"/>
        </w:rPr>
        <w:t xml:space="preserve"> </w:t>
      </w:r>
      <w:r w:rsidR="00FE5765">
        <w:rPr>
          <w:rFonts w:ascii="Times New Roman" w:hAnsi="Times New Roman" w:cs="Times New Roman"/>
          <w:szCs w:val="20"/>
        </w:rPr>
        <w:t xml:space="preserve"> </w:t>
      </w:r>
      <w:r w:rsidRPr="00791318">
        <w:rPr>
          <w:rFonts w:ascii="Times New Roman" w:hAnsi="Times New Roman" w:cs="Times New Roman"/>
          <w:szCs w:val="20"/>
        </w:rPr>
        <w:t>M</w:t>
      </w:r>
      <w:r w:rsidR="00FE5765">
        <w:rPr>
          <w:rFonts w:ascii="Times New Roman" w:hAnsi="Times New Roman" w:cs="Times New Roman"/>
          <w:szCs w:val="20"/>
        </w:rPr>
        <w:t xml:space="preserve">on - </w:t>
      </w:r>
      <w:proofErr w:type="spellStart"/>
      <w:r w:rsidR="00FE5765">
        <w:rPr>
          <w:rFonts w:ascii="Times New Roman" w:hAnsi="Times New Roman" w:cs="Times New Roman"/>
          <w:szCs w:val="20"/>
        </w:rPr>
        <w:t>Thur</w:t>
      </w:r>
      <w:proofErr w:type="spellEnd"/>
      <w:r w:rsidRPr="00791318">
        <w:rPr>
          <w:rFonts w:ascii="Times New Roman" w:hAnsi="Times New Roman" w:cs="Times New Roman"/>
          <w:szCs w:val="20"/>
        </w:rPr>
        <w:t xml:space="preserve">        </w:t>
      </w:r>
      <w:r w:rsidRPr="00791318">
        <w:rPr>
          <w:rFonts w:ascii="Times New Roman" w:hAnsi="Times New Roman" w:cs="Times New Roman"/>
          <w:szCs w:val="20"/>
        </w:rPr>
        <w:tab/>
        <w:t xml:space="preserve"> </w:t>
      </w:r>
      <w:r w:rsidR="00FE5765">
        <w:rPr>
          <w:rFonts w:ascii="Times New Roman" w:hAnsi="Times New Roman" w:cs="Times New Roman"/>
          <w:szCs w:val="20"/>
        </w:rPr>
        <w:t>Weekday</w:t>
      </w:r>
      <w:r w:rsidRPr="00791318">
        <w:rPr>
          <w:rFonts w:ascii="Times New Roman" w:hAnsi="Times New Roman" w:cs="Times New Roman"/>
          <w:szCs w:val="20"/>
        </w:rPr>
        <w:t xml:space="preserve">      </w:t>
      </w:r>
      <w:r w:rsidR="00E77689">
        <w:rPr>
          <w:rFonts w:ascii="Times New Roman" w:hAnsi="Times New Roman" w:cs="Times New Roman"/>
          <w:szCs w:val="20"/>
        </w:rPr>
        <w:t xml:space="preserve">  </w:t>
      </w:r>
      <w:r w:rsidRPr="00791318">
        <w:rPr>
          <w:rFonts w:ascii="Times New Roman" w:hAnsi="Times New Roman" w:cs="Times New Roman"/>
          <w:szCs w:val="20"/>
        </w:rPr>
        <w:t xml:space="preserve">   Week</w:t>
      </w:r>
      <w:r w:rsidR="00E009C8">
        <w:rPr>
          <w:rFonts w:ascii="Times New Roman" w:hAnsi="Times New Roman" w:cs="Times New Roman"/>
          <w:szCs w:val="20"/>
        </w:rPr>
        <w:t>end</w:t>
      </w:r>
      <w:r w:rsidR="00E009C8">
        <w:rPr>
          <w:rFonts w:ascii="Times New Roman" w:hAnsi="Times New Roman" w:cs="Times New Roman"/>
          <w:szCs w:val="20"/>
        </w:rPr>
        <w:tab/>
      </w:r>
      <w:proofErr w:type="spellStart"/>
      <w:r w:rsidR="00E009C8">
        <w:rPr>
          <w:rFonts w:ascii="Times New Roman" w:hAnsi="Times New Roman" w:cs="Times New Roman"/>
          <w:szCs w:val="20"/>
        </w:rPr>
        <w:t>Weekend</w:t>
      </w:r>
      <w:proofErr w:type="spellEnd"/>
    </w:p>
    <w:p w14:paraId="7A5872BE" w14:textId="15DF64D2" w:rsidR="00D06D85" w:rsidRDefault="00D06D85" w:rsidP="00D06D85">
      <w:pPr>
        <w:spacing w:after="0" w:line="240" w:lineRule="auto"/>
        <w:ind w:left="720" w:hanging="720"/>
        <w:rPr>
          <w:rFonts w:ascii="Times New Roman" w:hAnsi="Times New Roman" w:cs="Times New Roman"/>
          <w:szCs w:val="20"/>
        </w:rPr>
      </w:pPr>
      <w:r w:rsidRPr="00680DCC">
        <w:rPr>
          <w:rFonts w:ascii="Times New Roman" w:hAnsi="Times New Roman" w:cs="Times New Roman"/>
          <w:szCs w:val="20"/>
          <w:u w:val="single"/>
        </w:rPr>
        <w:t>Conference Room</w:t>
      </w:r>
      <w:r w:rsidRPr="00791318">
        <w:rPr>
          <w:rFonts w:ascii="Times New Roman" w:hAnsi="Times New Roman" w:cs="Times New Roman"/>
          <w:szCs w:val="20"/>
        </w:rPr>
        <w:t xml:space="preserve"> </w:t>
      </w:r>
      <w:r w:rsidRPr="00791318">
        <w:rPr>
          <w:rFonts w:ascii="Times New Roman" w:hAnsi="Times New Roman" w:cs="Times New Roman"/>
          <w:szCs w:val="20"/>
        </w:rPr>
        <w:tab/>
      </w:r>
      <w:r w:rsidRPr="00791318">
        <w:rPr>
          <w:rFonts w:ascii="Times New Roman" w:hAnsi="Times New Roman" w:cs="Times New Roman"/>
          <w:szCs w:val="20"/>
        </w:rPr>
        <w:tab/>
        <w:t>$</w:t>
      </w:r>
      <w:r w:rsidR="00E009C8">
        <w:rPr>
          <w:rFonts w:ascii="Times New Roman" w:hAnsi="Times New Roman" w:cs="Times New Roman"/>
          <w:szCs w:val="20"/>
        </w:rPr>
        <w:t>3</w:t>
      </w:r>
      <w:r w:rsidRPr="00791318">
        <w:rPr>
          <w:rFonts w:ascii="Times New Roman" w:hAnsi="Times New Roman" w:cs="Times New Roman"/>
          <w:szCs w:val="20"/>
        </w:rPr>
        <w:t>5.00</w:t>
      </w:r>
      <w:r w:rsidRPr="00791318">
        <w:rPr>
          <w:rFonts w:ascii="Times New Roman" w:hAnsi="Times New Roman" w:cs="Times New Roman"/>
          <w:szCs w:val="20"/>
        </w:rPr>
        <w:tab/>
      </w:r>
      <w:r w:rsidRPr="00791318">
        <w:rPr>
          <w:rFonts w:ascii="Times New Roman" w:hAnsi="Times New Roman" w:cs="Times New Roman"/>
          <w:szCs w:val="20"/>
        </w:rPr>
        <w:tab/>
        <w:t xml:space="preserve">$125.00 </w:t>
      </w:r>
      <w:r w:rsidRPr="00791318">
        <w:rPr>
          <w:rFonts w:ascii="Times New Roman" w:hAnsi="Times New Roman" w:cs="Times New Roman"/>
          <w:szCs w:val="20"/>
        </w:rPr>
        <w:tab/>
        <w:t>$1</w:t>
      </w:r>
      <w:r w:rsidR="007A1303">
        <w:rPr>
          <w:rFonts w:ascii="Times New Roman" w:hAnsi="Times New Roman" w:cs="Times New Roman"/>
          <w:szCs w:val="20"/>
        </w:rPr>
        <w:t>75</w:t>
      </w:r>
      <w:r w:rsidRPr="00791318">
        <w:rPr>
          <w:rFonts w:ascii="Times New Roman" w:hAnsi="Times New Roman" w:cs="Times New Roman"/>
          <w:szCs w:val="20"/>
        </w:rPr>
        <w:t>.</w:t>
      </w:r>
      <w:proofErr w:type="gramStart"/>
      <w:r w:rsidRPr="00791318">
        <w:rPr>
          <w:rFonts w:ascii="Times New Roman" w:hAnsi="Times New Roman" w:cs="Times New Roman"/>
          <w:szCs w:val="20"/>
        </w:rPr>
        <w:t xml:space="preserve">00  </w:t>
      </w:r>
      <w:r w:rsidR="00680DCC">
        <w:rPr>
          <w:rFonts w:ascii="Times New Roman" w:hAnsi="Times New Roman" w:cs="Times New Roman"/>
          <w:szCs w:val="20"/>
        </w:rPr>
        <w:tab/>
      </w:r>
      <w:proofErr w:type="gramEnd"/>
      <w:r w:rsidR="00680DCC">
        <w:rPr>
          <w:rFonts w:ascii="Times New Roman" w:hAnsi="Times New Roman" w:cs="Times New Roman"/>
          <w:szCs w:val="20"/>
        </w:rPr>
        <w:t>$250.00</w:t>
      </w:r>
    </w:p>
    <w:p w14:paraId="1B6A8653" w14:textId="7C5C7243" w:rsidR="007A1303" w:rsidRPr="00E009C8" w:rsidRDefault="00E009C8" w:rsidP="00D06D85">
      <w:pPr>
        <w:spacing w:after="0" w:line="240" w:lineRule="auto"/>
        <w:ind w:left="720" w:hanging="720"/>
        <w:rPr>
          <w:rFonts w:ascii="Times New Roman" w:hAnsi="Times New Roman" w:cs="Times New Roman"/>
          <w:b/>
          <w:bCs/>
          <w:szCs w:val="20"/>
        </w:rPr>
      </w:pPr>
      <w:r w:rsidRPr="00E009C8">
        <w:rPr>
          <w:rFonts w:ascii="Times New Roman" w:hAnsi="Times New Roman" w:cs="Times New Roman"/>
          <w:b/>
          <w:bCs/>
          <w:sz w:val="18"/>
          <w:szCs w:val="18"/>
        </w:rPr>
        <w:t>(</w:t>
      </w:r>
      <w:r w:rsidRPr="00E009C8">
        <w:rPr>
          <w:rFonts w:ascii="Times New Roman" w:hAnsi="Times New Roman" w:cs="Times New Roman"/>
          <w:b/>
          <w:bCs/>
          <w:sz w:val="18"/>
          <w:szCs w:val="18"/>
        </w:rPr>
        <w:t>Up to 15 Guests</w:t>
      </w:r>
      <w:r w:rsidRPr="00E009C8">
        <w:rPr>
          <w:rFonts w:ascii="Times New Roman" w:hAnsi="Times New Roman" w:cs="Times New Roman"/>
          <w:b/>
          <w:bCs/>
          <w:szCs w:val="20"/>
        </w:rPr>
        <w:t>)</w:t>
      </w:r>
    </w:p>
    <w:p w14:paraId="2E36DE22" w14:textId="03537FBF" w:rsidR="00D06D85" w:rsidRDefault="00D06D85" w:rsidP="00D06D85">
      <w:pPr>
        <w:spacing w:after="0" w:line="240" w:lineRule="auto"/>
        <w:ind w:left="720" w:hanging="720"/>
        <w:rPr>
          <w:rFonts w:ascii="Times New Roman" w:hAnsi="Times New Roman" w:cs="Times New Roman"/>
          <w:szCs w:val="20"/>
        </w:rPr>
      </w:pPr>
      <w:r w:rsidRPr="00680DCC">
        <w:rPr>
          <w:rFonts w:ascii="Times New Roman" w:hAnsi="Times New Roman" w:cs="Times New Roman"/>
          <w:szCs w:val="20"/>
          <w:u w:val="single"/>
        </w:rPr>
        <w:t>Nicklaus Room</w:t>
      </w:r>
      <w:r>
        <w:rPr>
          <w:rFonts w:ascii="Times New Roman" w:hAnsi="Times New Roman" w:cs="Times New Roman"/>
          <w:szCs w:val="20"/>
        </w:rPr>
        <w:t xml:space="preserve">   </w:t>
      </w:r>
      <w:r w:rsidRPr="00791318">
        <w:rPr>
          <w:rFonts w:ascii="Times New Roman" w:hAnsi="Times New Roman" w:cs="Times New Roman"/>
          <w:szCs w:val="20"/>
        </w:rPr>
        <w:tab/>
      </w:r>
      <w:r w:rsidRPr="00791318">
        <w:rPr>
          <w:rFonts w:ascii="Times New Roman" w:hAnsi="Times New Roman" w:cs="Times New Roman"/>
          <w:szCs w:val="20"/>
        </w:rPr>
        <w:tab/>
        <w:t>$</w:t>
      </w:r>
      <w:r w:rsidR="00E009C8">
        <w:rPr>
          <w:rFonts w:ascii="Times New Roman" w:hAnsi="Times New Roman" w:cs="Times New Roman"/>
          <w:szCs w:val="20"/>
        </w:rPr>
        <w:t>75</w:t>
      </w:r>
      <w:r w:rsidRPr="00791318">
        <w:rPr>
          <w:rFonts w:ascii="Times New Roman" w:hAnsi="Times New Roman" w:cs="Times New Roman"/>
          <w:szCs w:val="20"/>
        </w:rPr>
        <w:t>.00</w:t>
      </w:r>
      <w:r w:rsidRPr="00791318">
        <w:rPr>
          <w:rFonts w:ascii="Times New Roman" w:hAnsi="Times New Roman" w:cs="Times New Roman"/>
          <w:szCs w:val="20"/>
        </w:rPr>
        <w:tab/>
      </w:r>
      <w:r w:rsidRPr="00791318">
        <w:rPr>
          <w:rFonts w:ascii="Times New Roman" w:hAnsi="Times New Roman" w:cs="Times New Roman"/>
          <w:szCs w:val="20"/>
        </w:rPr>
        <w:tab/>
        <w:t>$</w:t>
      </w:r>
      <w:r w:rsidR="00E009C8">
        <w:rPr>
          <w:rFonts w:ascii="Times New Roman" w:hAnsi="Times New Roman" w:cs="Times New Roman"/>
          <w:szCs w:val="20"/>
        </w:rPr>
        <w:t>3</w:t>
      </w:r>
      <w:r w:rsidR="007E5D4C">
        <w:rPr>
          <w:rFonts w:ascii="Times New Roman" w:hAnsi="Times New Roman" w:cs="Times New Roman"/>
          <w:szCs w:val="20"/>
        </w:rPr>
        <w:t>50</w:t>
      </w:r>
      <w:r w:rsidRPr="00791318">
        <w:rPr>
          <w:rFonts w:ascii="Times New Roman" w:hAnsi="Times New Roman" w:cs="Times New Roman"/>
          <w:szCs w:val="20"/>
        </w:rPr>
        <w:t>.00</w:t>
      </w:r>
      <w:r w:rsidRPr="00791318">
        <w:rPr>
          <w:rFonts w:ascii="Times New Roman" w:hAnsi="Times New Roman" w:cs="Times New Roman"/>
          <w:szCs w:val="20"/>
        </w:rPr>
        <w:tab/>
        <w:t xml:space="preserve">        </w:t>
      </w:r>
      <w:r w:rsidRPr="00791318">
        <w:rPr>
          <w:rFonts w:ascii="Times New Roman" w:hAnsi="Times New Roman" w:cs="Times New Roman"/>
          <w:szCs w:val="20"/>
        </w:rPr>
        <w:tab/>
        <w:t>$</w:t>
      </w:r>
      <w:r>
        <w:rPr>
          <w:rFonts w:ascii="Times New Roman" w:hAnsi="Times New Roman" w:cs="Times New Roman"/>
          <w:szCs w:val="20"/>
        </w:rPr>
        <w:t>3</w:t>
      </w:r>
      <w:r w:rsidR="00E009C8">
        <w:rPr>
          <w:rFonts w:ascii="Times New Roman" w:hAnsi="Times New Roman" w:cs="Times New Roman"/>
          <w:szCs w:val="20"/>
        </w:rPr>
        <w:t>50</w:t>
      </w:r>
      <w:r w:rsidRPr="00791318">
        <w:rPr>
          <w:rFonts w:ascii="Times New Roman" w:hAnsi="Times New Roman" w:cs="Times New Roman"/>
          <w:szCs w:val="20"/>
        </w:rPr>
        <w:t xml:space="preserve">.00 </w:t>
      </w:r>
      <w:r w:rsidR="00680DCC">
        <w:rPr>
          <w:rFonts w:ascii="Times New Roman" w:hAnsi="Times New Roman" w:cs="Times New Roman"/>
          <w:szCs w:val="20"/>
        </w:rPr>
        <w:tab/>
        <w:t>$550.00</w:t>
      </w:r>
      <w:r w:rsidR="00E009C8">
        <w:rPr>
          <w:rFonts w:ascii="Times New Roman" w:hAnsi="Times New Roman" w:cs="Times New Roman"/>
          <w:szCs w:val="20"/>
        </w:rPr>
        <w:tab/>
      </w:r>
      <w:r w:rsidR="00E009C8">
        <w:rPr>
          <w:rFonts w:ascii="Times New Roman" w:hAnsi="Times New Roman" w:cs="Times New Roman"/>
          <w:szCs w:val="20"/>
        </w:rPr>
        <w:tab/>
      </w:r>
      <w:r w:rsidR="00E009C8">
        <w:rPr>
          <w:rFonts w:ascii="Times New Roman" w:hAnsi="Times New Roman" w:cs="Times New Roman"/>
          <w:szCs w:val="20"/>
        </w:rPr>
        <w:tab/>
      </w:r>
    </w:p>
    <w:p w14:paraId="54DE9597" w14:textId="31144A99" w:rsidR="007A1303" w:rsidRPr="00E009C8" w:rsidRDefault="00E009C8" w:rsidP="00D06D85">
      <w:pPr>
        <w:spacing w:after="0" w:line="240" w:lineRule="auto"/>
        <w:ind w:left="720" w:hanging="720"/>
        <w:rPr>
          <w:rFonts w:ascii="Times New Roman" w:hAnsi="Times New Roman" w:cs="Times New Roman"/>
          <w:b/>
          <w:bCs/>
          <w:szCs w:val="20"/>
        </w:rPr>
      </w:pPr>
      <w:r w:rsidRPr="00E009C8">
        <w:rPr>
          <w:rFonts w:ascii="Times New Roman" w:hAnsi="Times New Roman" w:cs="Times New Roman"/>
          <w:b/>
          <w:bCs/>
          <w:szCs w:val="20"/>
        </w:rPr>
        <w:t>(</w:t>
      </w:r>
      <w:r w:rsidRPr="00E009C8">
        <w:rPr>
          <w:rFonts w:ascii="Times New Roman" w:hAnsi="Times New Roman" w:cs="Times New Roman"/>
          <w:b/>
          <w:bCs/>
          <w:sz w:val="18"/>
          <w:szCs w:val="18"/>
        </w:rPr>
        <w:t>Up to 96 Guests)</w:t>
      </w:r>
    </w:p>
    <w:p w14:paraId="09F4829D" w14:textId="7E4B1A8B" w:rsidR="00D06D85" w:rsidRDefault="00D06D85" w:rsidP="00D06D85">
      <w:pPr>
        <w:spacing w:after="0" w:line="240" w:lineRule="auto"/>
        <w:ind w:left="720" w:hanging="720"/>
        <w:rPr>
          <w:rFonts w:ascii="Times New Roman" w:hAnsi="Times New Roman" w:cs="Times New Roman"/>
          <w:szCs w:val="20"/>
        </w:rPr>
      </w:pPr>
      <w:r w:rsidRPr="00680DCC">
        <w:rPr>
          <w:rFonts w:ascii="Times New Roman" w:hAnsi="Times New Roman" w:cs="Times New Roman"/>
          <w:szCs w:val="20"/>
          <w:u w:val="single"/>
        </w:rPr>
        <w:t>Palmer Room</w:t>
      </w:r>
      <w:r>
        <w:rPr>
          <w:rFonts w:ascii="Times New Roman" w:hAnsi="Times New Roman" w:cs="Times New Roman"/>
          <w:szCs w:val="20"/>
        </w:rPr>
        <w:t xml:space="preserve">     </w:t>
      </w:r>
      <w:r w:rsidRPr="00791318">
        <w:rPr>
          <w:rFonts w:ascii="Times New Roman" w:hAnsi="Times New Roman" w:cs="Times New Roman"/>
          <w:szCs w:val="20"/>
        </w:rPr>
        <w:tab/>
      </w:r>
      <w:r w:rsidRPr="00791318">
        <w:rPr>
          <w:rFonts w:ascii="Times New Roman" w:hAnsi="Times New Roman" w:cs="Times New Roman"/>
          <w:szCs w:val="20"/>
        </w:rPr>
        <w:tab/>
        <w:t>$</w:t>
      </w:r>
      <w:r w:rsidR="00E009C8">
        <w:rPr>
          <w:rFonts w:ascii="Times New Roman" w:hAnsi="Times New Roman" w:cs="Times New Roman"/>
          <w:szCs w:val="20"/>
        </w:rPr>
        <w:t>100</w:t>
      </w:r>
      <w:r w:rsidRPr="00791318">
        <w:rPr>
          <w:rFonts w:ascii="Times New Roman" w:hAnsi="Times New Roman" w:cs="Times New Roman"/>
          <w:szCs w:val="20"/>
        </w:rPr>
        <w:t>.00</w:t>
      </w:r>
      <w:r w:rsidRPr="00791318">
        <w:rPr>
          <w:rFonts w:ascii="Times New Roman" w:hAnsi="Times New Roman" w:cs="Times New Roman"/>
          <w:szCs w:val="20"/>
        </w:rPr>
        <w:tab/>
      </w:r>
      <w:r w:rsidRPr="00791318">
        <w:rPr>
          <w:rFonts w:ascii="Times New Roman" w:hAnsi="Times New Roman" w:cs="Times New Roman"/>
          <w:szCs w:val="20"/>
        </w:rPr>
        <w:tab/>
        <w:t>$</w:t>
      </w:r>
      <w:r w:rsidR="00E009C8">
        <w:rPr>
          <w:rFonts w:ascii="Times New Roman" w:hAnsi="Times New Roman" w:cs="Times New Roman"/>
          <w:szCs w:val="20"/>
        </w:rPr>
        <w:t>450</w:t>
      </w:r>
      <w:r w:rsidRPr="00791318">
        <w:rPr>
          <w:rFonts w:ascii="Times New Roman" w:hAnsi="Times New Roman" w:cs="Times New Roman"/>
          <w:szCs w:val="20"/>
        </w:rPr>
        <w:t>.00</w:t>
      </w:r>
      <w:r w:rsidRPr="00791318">
        <w:rPr>
          <w:rFonts w:ascii="Times New Roman" w:hAnsi="Times New Roman" w:cs="Times New Roman"/>
          <w:szCs w:val="20"/>
        </w:rPr>
        <w:tab/>
      </w:r>
      <w:r w:rsidRPr="00791318">
        <w:rPr>
          <w:rFonts w:ascii="Times New Roman" w:hAnsi="Times New Roman" w:cs="Times New Roman"/>
          <w:szCs w:val="20"/>
        </w:rPr>
        <w:tab/>
        <w:t>$</w:t>
      </w:r>
      <w:r>
        <w:rPr>
          <w:rFonts w:ascii="Times New Roman" w:hAnsi="Times New Roman" w:cs="Times New Roman"/>
          <w:szCs w:val="20"/>
        </w:rPr>
        <w:t>4</w:t>
      </w:r>
      <w:r w:rsidR="007A1303">
        <w:rPr>
          <w:rFonts w:ascii="Times New Roman" w:hAnsi="Times New Roman" w:cs="Times New Roman"/>
          <w:szCs w:val="20"/>
        </w:rPr>
        <w:t>5</w:t>
      </w:r>
      <w:r>
        <w:rPr>
          <w:rFonts w:ascii="Times New Roman" w:hAnsi="Times New Roman" w:cs="Times New Roman"/>
          <w:szCs w:val="20"/>
        </w:rPr>
        <w:t>0</w:t>
      </w:r>
      <w:r w:rsidRPr="00791318">
        <w:rPr>
          <w:rFonts w:ascii="Times New Roman" w:hAnsi="Times New Roman" w:cs="Times New Roman"/>
          <w:szCs w:val="20"/>
        </w:rPr>
        <w:t>.</w:t>
      </w:r>
      <w:proofErr w:type="gramStart"/>
      <w:r w:rsidRPr="00791318">
        <w:rPr>
          <w:rFonts w:ascii="Times New Roman" w:hAnsi="Times New Roman" w:cs="Times New Roman"/>
          <w:szCs w:val="20"/>
        </w:rPr>
        <w:t xml:space="preserve">00  </w:t>
      </w:r>
      <w:r w:rsidR="00680DCC">
        <w:rPr>
          <w:rFonts w:ascii="Times New Roman" w:hAnsi="Times New Roman" w:cs="Times New Roman"/>
          <w:szCs w:val="20"/>
        </w:rPr>
        <w:tab/>
      </w:r>
      <w:proofErr w:type="gramEnd"/>
      <w:r w:rsidR="00680DCC">
        <w:rPr>
          <w:rFonts w:ascii="Times New Roman" w:hAnsi="Times New Roman" w:cs="Times New Roman"/>
          <w:szCs w:val="20"/>
        </w:rPr>
        <w:t>$650.00</w:t>
      </w:r>
    </w:p>
    <w:p w14:paraId="5D244ABF" w14:textId="71C94E79" w:rsidR="007A1303" w:rsidRPr="00E009C8" w:rsidRDefault="00E009C8" w:rsidP="00D06D85">
      <w:pPr>
        <w:spacing w:after="0" w:line="240" w:lineRule="auto"/>
        <w:ind w:left="720" w:hanging="720"/>
        <w:rPr>
          <w:rFonts w:ascii="Times New Roman" w:hAnsi="Times New Roman" w:cs="Times New Roman"/>
          <w:b/>
          <w:bCs/>
          <w:sz w:val="18"/>
          <w:szCs w:val="18"/>
        </w:rPr>
      </w:pPr>
      <w:r w:rsidRPr="00E009C8">
        <w:rPr>
          <w:rFonts w:ascii="Times New Roman" w:hAnsi="Times New Roman" w:cs="Times New Roman"/>
          <w:b/>
          <w:bCs/>
          <w:sz w:val="18"/>
          <w:szCs w:val="18"/>
        </w:rPr>
        <w:t>(Up To 200) Guests)</w:t>
      </w:r>
    </w:p>
    <w:p w14:paraId="044386B9" w14:textId="179C5ACD" w:rsidR="00D06D85" w:rsidRDefault="00E009C8" w:rsidP="00D06D85">
      <w:pPr>
        <w:spacing w:after="0" w:line="240" w:lineRule="auto"/>
        <w:ind w:left="720" w:hanging="720"/>
        <w:rPr>
          <w:rFonts w:ascii="Baskerville Old Face" w:hAnsi="Baskerville Old Face"/>
          <w:szCs w:val="20"/>
        </w:rPr>
      </w:pPr>
      <w:r w:rsidRPr="00680DCC">
        <w:rPr>
          <w:rFonts w:ascii="Times New Roman" w:hAnsi="Times New Roman" w:cs="Times New Roman"/>
          <w:szCs w:val="20"/>
          <w:u w:val="single"/>
        </w:rPr>
        <w:t xml:space="preserve">Entire </w:t>
      </w:r>
      <w:r w:rsidR="00D06D85" w:rsidRPr="00680DCC">
        <w:rPr>
          <w:rFonts w:ascii="Times New Roman" w:hAnsi="Times New Roman" w:cs="Times New Roman"/>
          <w:szCs w:val="20"/>
          <w:u w:val="single"/>
        </w:rPr>
        <w:t>Event Center</w:t>
      </w:r>
      <w:r w:rsidR="00D06D85" w:rsidRPr="00680DCC">
        <w:rPr>
          <w:rFonts w:ascii="Times New Roman" w:hAnsi="Times New Roman" w:cs="Times New Roman"/>
          <w:szCs w:val="20"/>
          <w:u w:val="single"/>
        </w:rPr>
        <w:tab/>
      </w:r>
      <w:r w:rsidR="00680DCC">
        <w:rPr>
          <w:rFonts w:ascii="Times New Roman" w:hAnsi="Times New Roman" w:cs="Times New Roman"/>
          <w:szCs w:val="20"/>
        </w:rPr>
        <w:tab/>
      </w:r>
      <w:r w:rsidR="00680DCC">
        <w:rPr>
          <w:rFonts w:ascii="Times New Roman" w:hAnsi="Times New Roman" w:cs="Times New Roman"/>
          <w:szCs w:val="20"/>
        </w:rPr>
        <w:tab/>
      </w:r>
      <w:r w:rsidR="00680DCC">
        <w:rPr>
          <w:rFonts w:ascii="Times New Roman" w:hAnsi="Times New Roman" w:cs="Times New Roman"/>
          <w:szCs w:val="20"/>
        </w:rPr>
        <w:tab/>
      </w:r>
      <w:r w:rsidR="00D06D85" w:rsidRPr="00791318">
        <w:rPr>
          <w:rFonts w:ascii="Times New Roman" w:hAnsi="Times New Roman" w:cs="Times New Roman"/>
          <w:szCs w:val="20"/>
        </w:rPr>
        <w:t>$</w:t>
      </w:r>
      <w:r w:rsidR="00680DCC">
        <w:rPr>
          <w:rFonts w:ascii="Times New Roman" w:hAnsi="Times New Roman" w:cs="Times New Roman"/>
          <w:szCs w:val="20"/>
        </w:rPr>
        <w:t>8</w:t>
      </w:r>
      <w:r w:rsidR="00D06D85">
        <w:rPr>
          <w:rFonts w:ascii="Times New Roman" w:hAnsi="Times New Roman" w:cs="Times New Roman"/>
          <w:szCs w:val="20"/>
        </w:rPr>
        <w:t>00</w:t>
      </w:r>
      <w:r w:rsidR="00D06D85" w:rsidRPr="00791318">
        <w:rPr>
          <w:rFonts w:ascii="Times New Roman" w:hAnsi="Times New Roman" w:cs="Times New Roman"/>
          <w:szCs w:val="20"/>
        </w:rPr>
        <w:t>.00</w:t>
      </w:r>
      <w:r w:rsidR="00D06D85" w:rsidRPr="00791318">
        <w:rPr>
          <w:rFonts w:ascii="Times New Roman" w:hAnsi="Times New Roman" w:cs="Times New Roman"/>
          <w:szCs w:val="20"/>
        </w:rPr>
        <w:tab/>
      </w:r>
      <w:r w:rsidR="00D06D85" w:rsidRPr="00791318">
        <w:rPr>
          <w:rFonts w:ascii="Times New Roman" w:hAnsi="Times New Roman" w:cs="Times New Roman"/>
          <w:szCs w:val="20"/>
        </w:rPr>
        <w:tab/>
        <w:t>$</w:t>
      </w:r>
      <w:r w:rsidR="007A1303">
        <w:rPr>
          <w:rFonts w:ascii="Times New Roman" w:hAnsi="Times New Roman" w:cs="Times New Roman"/>
          <w:szCs w:val="20"/>
        </w:rPr>
        <w:t>650</w:t>
      </w:r>
      <w:r w:rsidR="00D06D85" w:rsidRPr="00791318">
        <w:rPr>
          <w:rFonts w:ascii="Times New Roman" w:hAnsi="Times New Roman" w:cs="Times New Roman"/>
          <w:szCs w:val="20"/>
        </w:rPr>
        <w:t xml:space="preserve">.00 </w:t>
      </w:r>
      <w:r w:rsidR="00680DCC">
        <w:rPr>
          <w:rFonts w:ascii="Times New Roman" w:hAnsi="Times New Roman" w:cs="Times New Roman"/>
          <w:szCs w:val="20"/>
        </w:rPr>
        <w:tab/>
        <w:t>$1200.00</w:t>
      </w:r>
    </w:p>
    <w:p w14:paraId="721A9066" w14:textId="2FB71BDB" w:rsidR="00E009C8" w:rsidRPr="00680DCC" w:rsidRDefault="00680DCC" w:rsidP="00D06D85">
      <w:pPr>
        <w:spacing w:after="0" w:line="240" w:lineRule="auto"/>
        <w:ind w:left="720" w:hanging="720"/>
        <w:rPr>
          <w:rFonts w:ascii="Baskerville Old Face" w:hAnsi="Baskerville Old Face"/>
          <w:b/>
          <w:bCs/>
          <w:sz w:val="18"/>
          <w:szCs w:val="18"/>
        </w:rPr>
      </w:pPr>
      <w:r w:rsidRPr="00680DCC">
        <w:rPr>
          <w:rFonts w:ascii="Baskerville Old Face" w:hAnsi="Baskerville Old Face"/>
          <w:b/>
          <w:bCs/>
          <w:sz w:val="18"/>
          <w:szCs w:val="18"/>
        </w:rPr>
        <w:t xml:space="preserve">(Up To </w:t>
      </w:r>
      <w:r w:rsidRPr="00680DCC">
        <w:rPr>
          <w:rFonts w:ascii="Times New Roman" w:hAnsi="Times New Roman" w:cs="Times New Roman"/>
          <w:b/>
          <w:bCs/>
          <w:sz w:val="18"/>
          <w:szCs w:val="18"/>
        </w:rPr>
        <w:t>350</w:t>
      </w:r>
      <w:r w:rsidRPr="00680DCC">
        <w:rPr>
          <w:rFonts w:ascii="Baskerville Old Face" w:hAnsi="Baskerville Old Face"/>
          <w:b/>
          <w:bCs/>
          <w:sz w:val="18"/>
          <w:szCs w:val="18"/>
        </w:rPr>
        <w:t xml:space="preserve"> Guests)</w:t>
      </w:r>
      <w:r w:rsidRPr="00680DCC">
        <w:rPr>
          <w:rFonts w:ascii="Times New Roman" w:hAnsi="Times New Roman" w:cs="Times New Roman"/>
          <w:b/>
          <w:bCs/>
          <w:sz w:val="18"/>
          <w:szCs w:val="18"/>
        </w:rPr>
        <w:t xml:space="preserve"> </w:t>
      </w:r>
      <w:r w:rsidRPr="00680DCC">
        <w:rPr>
          <w:rFonts w:ascii="Times New Roman" w:hAnsi="Times New Roman" w:cs="Times New Roman"/>
          <w:b/>
          <w:bCs/>
          <w:sz w:val="18"/>
          <w:szCs w:val="18"/>
        </w:rPr>
        <w:t>(Palmer &amp; Nicklaus Room)</w:t>
      </w:r>
    </w:p>
    <w:p w14:paraId="48BA9D9B" w14:textId="77777777" w:rsidR="00E009C8" w:rsidRPr="00255B1E" w:rsidRDefault="00E009C8" w:rsidP="00D06D85">
      <w:pPr>
        <w:spacing w:after="0" w:line="240" w:lineRule="auto"/>
        <w:ind w:left="720" w:hanging="720"/>
        <w:rPr>
          <w:rFonts w:ascii="Baskerville Old Face" w:hAnsi="Baskerville Old Face"/>
          <w:szCs w:val="20"/>
        </w:rPr>
      </w:pPr>
    </w:p>
    <w:p w14:paraId="2D9417D6" w14:textId="77777777" w:rsidR="00D06D85" w:rsidRPr="000D2E10" w:rsidRDefault="00D06D85" w:rsidP="00D06D85">
      <w:pPr>
        <w:spacing w:after="0" w:line="240" w:lineRule="auto"/>
        <w:jc w:val="center"/>
        <w:rPr>
          <w:rFonts w:ascii="Baskerville Old Face" w:hAnsi="Baskerville Old Face"/>
          <w:sz w:val="18"/>
        </w:rPr>
      </w:pPr>
    </w:p>
    <w:p w14:paraId="2563422A" w14:textId="77777777" w:rsidR="00D06D85" w:rsidRPr="00BC4FD0" w:rsidRDefault="00D06D85" w:rsidP="00D06D85">
      <w:pPr>
        <w:spacing w:after="0" w:line="240" w:lineRule="auto"/>
        <w:jc w:val="center"/>
        <w:rPr>
          <w:rFonts w:ascii="Baskerville Old Face" w:hAnsi="Baskerville Old Face"/>
          <w:sz w:val="36"/>
          <w:szCs w:val="24"/>
          <w:u w:val="single"/>
        </w:rPr>
      </w:pPr>
      <w:r w:rsidRPr="00BC4FD0">
        <w:rPr>
          <w:rFonts w:ascii="Baskerville Old Face" w:hAnsi="Baskerville Old Face"/>
          <w:sz w:val="36"/>
          <w:szCs w:val="24"/>
          <w:u w:val="single"/>
        </w:rPr>
        <w:t>Additional Options</w:t>
      </w:r>
    </w:p>
    <w:p w14:paraId="6BEDFB6E" w14:textId="3F6767AD" w:rsidR="00D06D85" w:rsidRPr="009F5092" w:rsidRDefault="00D06D85" w:rsidP="00D06D85">
      <w:pPr>
        <w:spacing w:after="0" w:line="240" w:lineRule="auto"/>
        <w:rPr>
          <w:rFonts w:ascii="Baskerville Old Face" w:hAnsi="Baskerville Old Face"/>
          <w:szCs w:val="20"/>
        </w:rPr>
      </w:pPr>
      <w:r>
        <w:rPr>
          <w:rFonts w:ascii="Baskerville Old Face" w:hAnsi="Baskerville Old Face"/>
          <w:b/>
          <w:szCs w:val="20"/>
        </w:rPr>
        <w:tab/>
      </w:r>
      <w:r>
        <w:rPr>
          <w:rFonts w:ascii="Baskerville Old Face" w:hAnsi="Baskerville Old Face"/>
          <w:b/>
          <w:szCs w:val="20"/>
        </w:rPr>
        <w:tab/>
      </w:r>
      <w:r>
        <w:rPr>
          <w:rFonts w:ascii="Baskerville Old Face" w:hAnsi="Baskerville Old Face"/>
          <w:szCs w:val="20"/>
        </w:rPr>
        <w:t>Reserve the room the day before event to decorate</w:t>
      </w:r>
      <w:r>
        <w:rPr>
          <w:rFonts w:ascii="Baskerville Old Face" w:hAnsi="Baskerville Old Face"/>
          <w:szCs w:val="20"/>
        </w:rPr>
        <w:tab/>
      </w:r>
      <w:r>
        <w:rPr>
          <w:rFonts w:ascii="Baskerville Old Face" w:hAnsi="Baskerville Old Face"/>
          <w:szCs w:val="20"/>
        </w:rPr>
        <w:tab/>
      </w:r>
      <w:r>
        <w:rPr>
          <w:rFonts w:ascii="Baskerville Old Face" w:hAnsi="Baskerville Old Face"/>
          <w:szCs w:val="20"/>
        </w:rPr>
        <w:tab/>
        <w:t>$</w:t>
      </w:r>
      <w:r w:rsidR="007A1303">
        <w:rPr>
          <w:rFonts w:ascii="Baskerville Old Face" w:hAnsi="Baskerville Old Face"/>
          <w:szCs w:val="20"/>
        </w:rPr>
        <w:t>200</w:t>
      </w:r>
      <w:r>
        <w:rPr>
          <w:rFonts w:ascii="Baskerville Old Face" w:hAnsi="Baskerville Old Face"/>
          <w:szCs w:val="20"/>
        </w:rPr>
        <w:t>.00</w:t>
      </w:r>
    </w:p>
    <w:p w14:paraId="067A88B3" w14:textId="4716E7B4" w:rsidR="00D06D85" w:rsidRPr="00255B1E" w:rsidRDefault="00D06D85" w:rsidP="00D06D85">
      <w:pPr>
        <w:spacing w:after="0" w:line="240" w:lineRule="auto"/>
        <w:ind w:left="720" w:firstLine="720"/>
        <w:rPr>
          <w:rFonts w:ascii="Baskerville Old Face" w:hAnsi="Baskerville Old Face"/>
          <w:szCs w:val="20"/>
        </w:rPr>
      </w:pPr>
      <w:r w:rsidRPr="00255B1E">
        <w:rPr>
          <w:rFonts w:ascii="Baskerville Old Face" w:hAnsi="Baskerville Old Face"/>
          <w:szCs w:val="20"/>
        </w:rPr>
        <w:t>Kitchen Rent</w:t>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t>$</w:t>
      </w:r>
      <w:r w:rsidR="00680DCC">
        <w:rPr>
          <w:rFonts w:ascii="Baskerville Old Face" w:hAnsi="Baskerville Old Face"/>
          <w:szCs w:val="20"/>
        </w:rPr>
        <w:t>200</w:t>
      </w:r>
      <w:r w:rsidRPr="00255B1E">
        <w:rPr>
          <w:rFonts w:ascii="Baskerville Old Face" w:hAnsi="Baskerville Old Face"/>
          <w:szCs w:val="20"/>
        </w:rPr>
        <w:t>.00</w:t>
      </w:r>
    </w:p>
    <w:p w14:paraId="25DAFE51" w14:textId="747CAE11" w:rsidR="00D06D85" w:rsidRPr="00255B1E" w:rsidRDefault="00D06D85" w:rsidP="00D06D85">
      <w:pPr>
        <w:spacing w:after="0" w:line="240" w:lineRule="auto"/>
        <w:ind w:left="720" w:firstLine="720"/>
        <w:rPr>
          <w:rFonts w:ascii="Baskerville Old Face" w:hAnsi="Baskerville Old Face"/>
          <w:szCs w:val="20"/>
        </w:rPr>
      </w:pPr>
      <w:r w:rsidRPr="00255B1E">
        <w:rPr>
          <w:rFonts w:ascii="Baskerville Old Face" w:hAnsi="Baskerville Old Face"/>
          <w:szCs w:val="20"/>
        </w:rPr>
        <w:t xml:space="preserve">Tablecloths </w:t>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t>$</w:t>
      </w:r>
      <w:r w:rsidR="00680DCC">
        <w:rPr>
          <w:rFonts w:ascii="Baskerville Old Face" w:hAnsi="Baskerville Old Face"/>
          <w:szCs w:val="20"/>
        </w:rPr>
        <w:t>7</w:t>
      </w:r>
      <w:r w:rsidRPr="00255B1E">
        <w:rPr>
          <w:rFonts w:ascii="Baskerville Old Face" w:hAnsi="Baskerville Old Face"/>
          <w:szCs w:val="20"/>
        </w:rPr>
        <w:t>.00/table</w:t>
      </w:r>
    </w:p>
    <w:p w14:paraId="5D5B213F" w14:textId="0E57B631" w:rsidR="00D06D85" w:rsidRPr="00255B1E" w:rsidRDefault="00D06D85" w:rsidP="00D06D85">
      <w:pPr>
        <w:spacing w:after="0" w:line="240" w:lineRule="auto"/>
        <w:ind w:left="720" w:firstLine="720"/>
        <w:rPr>
          <w:rFonts w:ascii="Baskerville Old Face" w:hAnsi="Baskerville Old Face"/>
          <w:szCs w:val="20"/>
        </w:rPr>
      </w:pPr>
      <w:r w:rsidRPr="00255B1E">
        <w:rPr>
          <w:rFonts w:ascii="Baskerville Old Face" w:hAnsi="Baskerville Old Face"/>
          <w:szCs w:val="20"/>
        </w:rPr>
        <w:t>Table Skirting</w:t>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t>$</w:t>
      </w:r>
      <w:r>
        <w:rPr>
          <w:rFonts w:ascii="Baskerville Old Face" w:hAnsi="Baskerville Old Face"/>
          <w:szCs w:val="20"/>
        </w:rPr>
        <w:t>15</w:t>
      </w:r>
      <w:r w:rsidRPr="00255B1E">
        <w:rPr>
          <w:rFonts w:ascii="Baskerville Old Face" w:hAnsi="Baskerville Old Face"/>
          <w:szCs w:val="20"/>
        </w:rPr>
        <w:t>.00/table</w:t>
      </w:r>
    </w:p>
    <w:p w14:paraId="0C175418" w14:textId="77777777" w:rsidR="00D06D85" w:rsidRPr="00255B1E" w:rsidRDefault="00D06D85" w:rsidP="00D06D85">
      <w:pPr>
        <w:spacing w:after="0" w:line="240" w:lineRule="auto"/>
        <w:ind w:left="720" w:firstLine="720"/>
        <w:rPr>
          <w:rFonts w:ascii="Baskerville Old Face" w:hAnsi="Baskerville Old Face"/>
          <w:szCs w:val="20"/>
        </w:rPr>
      </w:pPr>
      <w:r w:rsidRPr="00255B1E">
        <w:rPr>
          <w:rFonts w:ascii="Baskerville Old Face" w:hAnsi="Baskerville Old Face"/>
          <w:szCs w:val="20"/>
        </w:rPr>
        <w:t>Grill Rental</w:t>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t>$50.00</w:t>
      </w:r>
    </w:p>
    <w:p w14:paraId="7601C6E7" w14:textId="28C7A65A" w:rsidR="00D06D85" w:rsidRDefault="00D06D85" w:rsidP="00D06D85">
      <w:pPr>
        <w:spacing w:after="0" w:line="240" w:lineRule="auto"/>
        <w:ind w:left="720" w:firstLine="720"/>
        <w:rPr>
          <w:rFonts w:ascii="Baskerville Old Face" w:hAnsi="Baskerville Old Face"/>
          <w:szCs w:val="20"/>
        </w:rPr>
      </w:pPr>
      <w:r w:rsidRPr="00255B1E">
        <w:rPr>
          <w:rFonts w:ascii="Baskerville Old Face" w:hAnsi="Baskerville Old Face"/>
          <w:szCs w:val="20"/>
        </w:rPr>
        <w:t>16 Gallon Kegs</w:t>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t>$</w:t>
      </w:r>
      <w:r>
        <w:rPr>
          <w:rFonts w:ascii="Baskerville Old Face" w:hAnsi="Baskerville Old Face"/>
          <w:szCs w:val="20"/>
        </w:rPr>
        <w:t>3</w:t>
      </w:r>
      <w:r w:rsidR="00680DCC">
        <w:rPr>
          <w:rFonts w:ascii="Baskerville Old Face" w:hAnsi="Baskerville Old Face"/>
          <w:szCs w:val="20"/>
        </w:rPr>
        <w:t>50</w:t>
      </w:r>
      <w:r w:rsidRPr="00255B1E">
        <w:rPr>
          <w:rFonts w:ascii="Baskerville Old Face" w:hAnsi="Baskerville Old Face"/>
          <w:szCs w:val="20"/>
        </w:rPr>
        <w:t>.00 + 1</w:t>
      </w:r>
      <w:r w:rsidR="007A1303">
        <w:rPr>
          <w:rFonts w:ascii="Baskerville Old Face" w:hAnsi="Baskerville Old Face"/>
          <w:szCs w:val="20"/>
        </w:rPr>
        <w:t>8</w:t>
      </w:r>
      <w:r w:rsidRPr="00255B1E">
        <w:rPr>
          <w:rFonts w:ascii="Baskerville Old Face" w:hAnsi="Baskerville Old Face"/>
          <w:szCs w:val="20"/>
        </w:rPr>
        <w:t>% Gratuity</w:t>
      </w:r>
    </w:p>
    <w:p w14:paraId="3D386FDF" w14:textId="1C4066E3" w:rsidR="00D06D85" w:rsidRPr="00255B1E" w:rsidRDefault="00D06D85" w:rsidP="00D06D85">
      <w:pPr>
        <w:spacing w:after="0" w:line="240" w:lineRule="auto"/>
        <w:ind w:left="720" w:firstLine="720"/>
        <w:rPr>
          <w:rFonts w:ascii="Baskerville Old Face" w:hAnsi="Baskerville Old Face"/>
          <w:szCs w:val="20"/>
        </w:rPr>
      </w:pPr>
      <w:r w:rsidRPr="00255B1E">
        <w:rPr>
          <w:rFonts w:ascii="Baskerville Old Face" w:hAnsi="Baskerville Old Face"/>
          <w:szCs w:val="20"/>
        </w:rPr>
        <w:t>Cork Fee for Wine brought in – (750ml Bottles or equivalent)</w:t>
      </w:r>
      <w:r w:rsidRPr="00255B1E">
        <w:rPr>
          <w:rFonts w:ascii="Baskerville Old Face" w:hAnsi="Baskerville Old Face"/>
          <w:szCs w:val="20"/>
        </w:rPr>
        <w:tab/>
      </w:r>
      <w:r w:rsidRPr="00255B1E">
        <w:rPr>
          <w:rFonts w:ascii="Baskerville Old Face" w:hAnsi="Baskerville Old Face"/>
          <w:szCs w:val="20"/>
        </w:rPr>
        <w:tab/>
        <w:t>$</w:t>
      </w:r>
      <w:r>
        <w:rPr>
          <w:rFonts w:ascii="Baskerville Old Face" w:hAnsi="Baskerville Old Face"/>
          <w:szCs w:val="20"/>
        </w:rPr>
        <w:t>8</w:t>
      </w:r>
      <w:r w:rsidRPr="00255B1E">
        <w:rPr>
          <w:rFonts w:ascii="Baskerville Old Face" w:hAnsi="Baskerville Old Face"/>
          <w:szCs w:val="20"/>
        </w:rPr>
        <w:t>.00/bottle + 1</w:t>
      </w:r>
      <w:r w:rsidR="007A1303">
        <w:rPr>
          <w:rFonts w:ascii="Baskerville Old Face" w:hAnsi="Baskerville Old Face"/>
          <w:szCs w:val="20"/>
        </w:rPr>
        <w:t>8</w:t>
      </w:r>
      <w:r w:rsidRPr="00255B1E">
        <w:rPr>
          <w:rFonts w:ascii="Baskerville Old Face" w:hAnsi="Baskerville Old Face"/>
          <w:szCs w:val="20"/>
        </w:rPr>
        <w:t>% Gratuity</w:t>
      </w:r>
    </w:p>
    <w:p w14:paraId="3928A3D7" w14:textId="77777777" w:rsidR="00D06D85" w:rsidRPr="00255B1E" w:rsidRDefault="00D06D85" w:rsidP="00D06D85">
      <w:pPr>
        <w:spacing w:after="0" w:line="240" w:lineRule="auto"/>
        <w:ind w:left="720" w:firstLine="720"/>
        <w:rPr>
          <w:rFonts w:ascii="Baskerville Old Face" w:hAnsi="Baskerville Old Face"/>
          <w:szCs w:val="20"/>
        </w:rPr>
      </w:pPr>
      <w:r w:rsidRPr="00255B1E">
        <w:rPr>
          <w:rFonts w:ascii="Baskerville Old Face" w:hAnsi="Baskerville Old Face"/>
          <w:szCs w:val="20"/>
        </w:rPr>
        <w:t>Champagne</w:t>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t>$15.00/bottle</w:t>
      </w:r>
    </w:p>
    <w:p w14:paraId="2877E78C" w14:textId="797454F1" w:rsidR="00D06D85" w:rsidRDefault="00D06D85" w:rsidP="00D06D85">
      <w:pPr>
        <w:spacing w:after="0" w:line="240" w:lineRule="auto"/>
        <w:ind w:left="720" w:firstLine="720"/>
        <w:rPr>
          <w:rFonts w:ascii="Baskerville Old Face" w:hAnsi="Baskerville Old Face"/>
          <w:szCs w:val="20"/>
        </w:rPr>
      </w:pPr>
      <w:r>
        <w:rPr>
          <w:rFonts w:ascii="Baskerville Old Face" w:hAnsi="Baskerville Old Face"/>
          <w:szCs w:val="20"/>
        </w:rPr>
        <w:t>Coffee Bar (serves 60 cups)</w:t>
      </w:r>
      <w:r>
        <w:rPr>
          <w:rFonts w:ascii="Baskerville Old Face" w:hAnsi="Baskerville Old Face"/>
          <w:szCs w:val="20"/>
        </w:rPr>
        <w:tab/>
      </w:r>
      <w:r>
        <w:rPr>
          <w:rFonts w:ascii="Baskerville Old Face" w:hAnsi="Baskerville Old Face"/>
          <w:szCs w:val="20"/>
        </w:rPr>
        <w:tab/>
      </w:r>
      <w:r>
        <w:rPr>
          <w:rFonts w:ascii="Baskerville Old Face" w:hAnsi="Baskerville Old Face"/>
          <w:szCs w:val="20"/>
        </w:rPr>
        <w:tab/>
      </w:r>
      <w:r>
        <w:rPr>
          <w:rFonts w:ascii="Baskerville Old Face" w:hAnsi="Baskerville Old Face"/>
          <w:szCs w:val="20"/>
        </w:rPr>
        <w:tab/>
      </w:r>
      <w:r>
        <w:rPr>
          <w:rFonts w:ascii="Baskerville Old Face" w:hAnsi="Baskerville Old Face"/>
          <w:szCs w:val="20"/>
        </w:rPr>
        <w:tab/>
      </w:r>
      <w:r>
        <w:rPr>
          <w:rFonts w:ascii="Baskerville Old Face" w:hAnsi="Baskerville Old Face"/>
          <w:szCs w:val="20"/>
        </w:rPr>
        <w:tab/>
        <w:t>$</w:t>
      </w:r>
      <w:r w:rsidR="007A1303">
        <w:rPr>
          <w:rFonts w:ascii="Baskerville Old Face" w:hAnsi="Baskerville Old Face"/>
          <w:szCs w:val="20"/>
        </w:rPr>
        <w:t>6</w:t>
      </w:r>
      <w:r w:rsidR="00680DCC">
        <w:rPr>
          <w:rFonts w:ascii="Baskerville Old Face" w:hAnsi="Baskerville Old Face"/>
          <w:szCs w:val="20"/>
        </w:rPr>
        <w:t>7</w:t>
      </w:r>
      <w:r>
        <w:rPr>
          <w:rFonts w:ascii="Baskerville Old Face" w:hAnsi="Baskerville Old Face"/>
          <w:szCs w:val="20"/>
        </w:rPr>
        <w:t>.</w:t>
      </w:r>
      <w:r w:rsidR="00680DCC">
        <w:rPr>
          <w:rFonts w:ascii="Baskerville Old Face" w:hAnsi="Baskerville Old Face"/>
          <w:szCs w:val="20"/>
        </w:rPr>
        <w:t>50 + 18% Gratuity</w:t>
      </w:r>
    </w:p>
    <w:p w14:paraId="1AFAA34E" w14:textId="10A10959" w:rsidR="00D06D85" w:rsidRPr="00255B1E" w:rsidRDefault="00D06D85" w:rsidP="00D06D85">
      <w:pPr>
        <w:spacing w:after="0" w:line="240" w:lineRule="auto"/>
        <w:ind w:left="720" w:firstLine="720"/>
        <w:rPr>
          <w:rFonts w:ascii="Baskerville Old Face" w:hAnsi="Baskerville Old Face"/>
          <w:szCs w:val="20"/>
        </w:rPr>
      </w:pPr>
      <w:r>
        <w:rPr>
          <w:rFonts w:ascii="Baskerville Old Face" w:hAnsi="Baskerville Old Face"/>
          <w:szCs w:val="20"/>
        </w:rPr>
        <w:t xml:space="preserve">Lemonade/Iced Tea Bar </w:t>
      </w:r>
      <w:proofErr w:type="gramStart"/>
      <w:r>
        <w:rPr>
          <w:rFonts w:ascii="Baskerville Old Face" w:hAnsi="Baskerville Old Face"/>
          <w:szCs w:val="20"/>
        </w:rPr>
        <w:t xml:space="preserve">( </w:t>
      </w:r>
      <w:r>
        <w:rPr>
          <w:rFonts w:ascii="Times New Roman" w:hAnsi="Times New Roman" w:cs="Times New Roman"/>
          <w:szCs w:val="20"/>
        </w:rPr>
        <w:t>3</w:t>
      </w:r>
      <w:proofErr w:type="gramEnd"/>
      <w:r>
        <w:rPr>
          <w:rFonts w:ascii="Times New Roman" w:hAnsi="Times New Roman" w:cs="Times New Roman"/>
          <w:szCs w:val="20"/>
        </w:rPr>
        <w:t xml:space="preserve"> gal.)</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$3</w:t>
      </w:r>
      <w:r w:rsidR="007A1303">
        <w:rPr>
          <w:rFonts w:ascii="Times New Roman" w:hAnsi="Times New Roman" w:cs="Times New Roman"/>
          <w:szCs w:val="20"/>
        </w:rPr>
        <w:t>5</w:t>
      </w:r>
      <w:r>
        <w:rPr>
          <w:rFonts w:ascii="Times New Roman" w:hAnsi="Times New Roman" w:cs="Times New Roman"/>
          <w:szCs w:val="20"/>
        </w:rPr>
        <w:t>.00</w:t>
      </w:r>
      <w:r>
        <w:rPr>
          <w:rFonts w:ascii="Baskerville Old Face" w:hAnsi="Baskerville Old Face"/>
          <w:szCs w:val="20"/>
        </w:rPr>
        <w:tab/>
        <w:t xml:space="preserve"> </w:t>
      </w:r>
      <w:r>
        <w:rPr>
          <w:rFonts w:ascii="Baskerville Old Face" w:hAnsi="Baskerville Old Face"/>
          <w:szCs w:val="20"/>
        </w:rPr>
        <w:tab/>
      </w:r>
      <w:r>
        <w:rPr>
          <w:rFonts w:ascii="Baskerville Old Face" w:hAnsi="Baskerville Old Face"/>
          <w:szCs w:val="20"/>
        </w:rPr>
        <w:tab/>
      </w:r>
      <w:r>
        <w:rPr>
          <w:rFonts w:ascii="Baskerville Old Face" w:hAnsi="Baskerville Old Face"/>
          <w:szCs w:val="20"/>
        </w:rPr>
        <w:tab/>
      </w:r>
    </w:p>
    <w:p w14:paraId="1C5798B7" w14:textId="77777777" w:rsidR="00D06D85" w:rsidRPr="00255B1E" w:rsidRDefault="00D06D85" w:rsidP="00D06D85">
      <w:pPr>
        <w:spacing w:after="0" w:line="240" w:lineRule="auto"/>
        <w:ind w:left="720" w:firstLine="720"/>
        <w:rPr>
          <w:rFonts w:ascii="Baskerville Old Face" w:hAnsi="Baskerville Old Face"/>
          <w:szCs w:val="20"/>
        </w:rPr>
      </w:pPr>
      <w:r w:rsidRPr="00255B1E">
        <w:rPr>
          <w:rFonts w:ascii="Baskerville Old Face" w:hAnsi="Baskerville Old Face"/>
          <w:szCs w:val="20"/>
        </w:rPr>
        <w:t>Salt and Pepper</w:t>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t>$0.75/table</w:t>
      </w:r>
    </w:p>
    <w:p w14:paraId="3A0388F0" w14:textId="1006747A" w:rsidR="00D06D85" w:rsidRDefault="00D06D85" w:rsidP="00945739">
      <w:pPr>
        <w:spacing w:after="0" w:line="240" w:lineRule="auto"/>
        <w:ind w:left="720" w:firstLine="720"/>
        <w:rPr>
          <w:rFonts w:ascii="Baskerville Old Face" w:hAnsi="Baskerville Old Face"/>
          <w:szCs w:val="20"/>
        </w:rPr>
      </w:pPr>
      <w:r w:rsidRPr="00255B1E">
        <w:rPr>
          <w:rFonts w:ascii="Baskerville Old Face" w:hAnsi="Baskerville Old Face"/>
          <w:szCs w:val="20"/>
        </w:rPr>
        <w:t>Water Pitchers</w:t>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Pr="00255B1E">
        <w:rPr>
          <w:rFonts w:ascii="Baskerville Old Face" w:hAnsi="Baskerville Old Face"/>
          <w:szCs w:val="20"/>
        </w:rPr>
        <w:tab/>
      </w:r>
      <w:r w:rsidR="00680DCC">
        <w:rPr>
          <w:rFonts w:ascii="Baskerville Old Face" w:hAnsi="Baskerville Old Face"/>
          <w:szCs w:val="20"/>
        </w:rPr>
        <w:t>$2</w:t>
      </w:r>
      <w:r w:rsidRPr="00255B1E">
        <w:rPr>
          <w:rFonts w:ascii="Baskerville Old Face" w:hAnsi="Baskerville Old Face"/>
          <w:szCs w:val="20"/>
        </w:rPr>
        <w:t>.00/table</w:t>
      </w:r>
    </w:p>
    <w:p w14:paraId="16C4FAC1" w14:textId="77777777" w:rsidR="00255B1E" w:rsidRPr="00135D05" w:rsidRDefault="00ED74BE" w:rsidP="00005F51">
      <w:pPr>
        <w:spacing w:after="0"/>
        <w:jc w:val="center"/>
        <w:rPr>
          <w:rFonts w:ascii="Baskerville Old Face" w:hAnsi="Baskerville Old Face"/>
          <w:sz w:val="40"/>
          <w:szCs w:val="28"/>
          <w:u w:val="single"/>
        </w:rPr>
      </w:pPr>
      <w:r w:rsidRPr="00135D05">
        <w:rPr>
          <w:rFonts w:ascii="Baskerville Old Face" w:hAnsi="Baskerville Old Face"/>
          <w:sz w:val="40"/>
          <w:szCs w:val="28"/>
          <w:u w:val="single"/>
        </w:rPr>
        <w:lastRenderedPageBreak/>
        <w:t>Terms and Conditions</w:t>
      </w:r>
    </w:p>
    <w:p w14:paraId="1DD4885F" w14:textId="77777777" w:rsidR="00ED74BE" w:rsidRPr="00255B1E" w:rsidRDefault="00ED74BE" w:rsidP="00EA5294">
      <w:pPr>
        <w:spacing w:after="120"/>
        <w:rPr>
          <w:rFonts w:ascii="Baskerville Old Face" w:hAnsi="Baskerville Old Face"/>
          <w:sz w:val="28"/>
          <w:szCs w:val="28"/>
          <w:u w:val="single"/>
        </w:rPr>
      </w:pPr>
      <w:r w:rsidRPr="00255B1E">
        <w:rPr>
          <w:rFonts w:ascii="Baskerville Old Face" w:hAnsi="Baskerville Old Face"/>
          <w:sz w:val="28"/>
          <w:szCs w:val="24"/>
          <w:u w:val="single"/>
        </w:rPr>
        <w:t>Reservations</w:t>
      </w:r>
    </w:p>
    <w:p w14:paraId="7D805835" w14:textId="6FC171CE" w:rsidR="00ED74BE" w:rsidRPr="00255B1E" w:rsidRDefault="00EA5294" w:rsidP="00ED74BE">
      <w:pPr>
        <w:pStyle w:val="ListParagraph"/>
        <w:numPr>
          <w:ilvl w:val="0"/>
          <w:numId w:val="1"/>
        </w:numPr>
        <w:rPr>
          <w:rFonts w:ascii="Baskerville Old Face" w:hAnsi="Baskerville Old Face"/>
          <w:szCs w:val="20"/>
        </w:rPr>
      </w:pPr>
      <w:r w:rsidRPr="00255B1E">
        <w:rPr>
          <w:rFonts w:ascii="Baskerville Old Face" w:hAnsi="Baskerville Old Face"/>
          <w:szCs w:val="20"/>
        </w:rPr>
        <w:t>For</w:t>
      </w:r>
      <w:r w:rsidR="00ED74BE" w:rsidRPr="00255B1E">
        <w:rPr>
          <w:rFonts w:ascii="Baskerville Old Face" w:hAnsi="Baskerville Old Face"/>
          <w:szCs w:val="20"/>
        </w:rPr>
        <w:t xml:space="preserve"> an event to be guaranteed, Bridges at Beresford must receive a deposit of at least fifty percent (50%) of the room rental fee at the time this Agreement is </w:t>
      </w:r>
      <w:r w:rsidR="00B82410">
        <w:rPr>
          <w:rFonts w:ascii="Baskerville Old Face" w:hAnsi="Baskerville Old Face"/>
          <w:szCs w:val="20"/>
        </w:rPr>
        <w:t>signed</w:t>
      </w:r>
      <w:r w:rsidR="00A76B8B" w:rsidRPr="00255B1E">
        <w:rPr>
          <w:rFonts w:ascii="Baskerville Old Face" w:hAnsi="Baskerville Old Face"/>
          <w:szCs w:val="20"/>
        </w:rPr>
        <w:t xml:space="preserve">. </w:t>
      </w:r>
      <w:r w:rsidR="00ED74BE" w:rsidRPr="00255B1E">
        <w:rPr>
          <w:rFonts w:ascii="Baskerville Old Face" w:hAnsi="Baskerville Old Face"/>
          <w:szCs w:val="20"/>
        </w:rPr>
        <w:t xml:space="preserve">The remainder of any rental fee is required </w:t>
      </w:r>
      <w:r w:rsidR="00C86002">
        <w:rPr>
          <w:rFonts w:ascii="Baskerville Old Face" w:hAnsi="Baskerville Old Face"/>
          <w:szCs w:val="20"/>
        </w:rPr>
        <w:t>the</w:t>
      </w:r>
      <w:r w:rsidR="00AE0D4A">
        <w:rPr>
          <w:rFonts w:ascii="Baskerville Old Face" w:hAnsi="Baskerville Old Face"/>
          <w:szCs w:val="20"/>
        </w:rPr>
        <w:t xml:space="preserve"> </w:t>
      </w:r>
      <w:r w:rsidR="00ED74BE" w:rsidRPr="00255B1E">
        <w:rPr>
          <w:rFonts w:ascii="Baskerville Old Face" w:hAnsi="Baskerville Old Face"/>
          <w:szCs w:val="20"/>
        </w:rPr>
        <w:t xml:space="preserve">day </w:t>
      </w:r>
      <w:r w:rsidR="00C86002">
        <w:rPr>
          <w:rFonts w:ascii="Baskerville Old Face" w:hAnsi="Baskerville Old Face"/>
          <w:szCs w:val="20"/>
        </w:rPr>
        <w:t>of</w:t>
      </w:r>
      <w:r w:rsidR="00ED74BE" w:rsidRPr="00255B1E">
        <w:rPr>
          <w:rFonts w:ascii="Baskerville Old Face" w:hAnsi="Baskerville Old Face"/>
          <w:szCs w:val="20"/>
        </w:rPr>
        <w:t xml:space="preserve"> the event.</w:t>
      </w:r>
    </w:p>
    <w:p w14:paraId="0225A945" w14:textId="6ECE6F77" w:rsidR="0015088D" w:rsidRDefault="0015088D" w:rsidP="0015088D">
      <w:pPr>
        <w:pStyle w:val="ListParagraph"/>
        <w:numPr>
          <w:ilvl w:val="0"/>
          <w:numId w:val="1"/>
        </w:numPr>
        <w:rPr>
          <w:rFonts w:ascii="Baskerville Old Face" w:hAnsi="Baskerville Old Face"/>
          <w:szCs w:val="20"/>
        </w:rPr>
      </w:pPr>
      <w:r w:rsidRPr="00255B1E">
        <w:rPr>
          <w:rFonts w:ascii="Baskerville Old Face" w:hAnsi="Baskerville Old Face"/>
          <w:szCs w:val="20"/>
        </w:rPr>
        <w:t xml:space="preserve">Reservations </w:t>
      </w:r>
      <w:r>
        <w:rPr>
          <w:rFonts w:ascii="Baskerville Old Face" w:hAnsi="Baskerville Old Face"/>
          <w:szCs w:val="20"/>
        </w:rPr>
        <w:t>are</w:t>
      </w:r>
      <w:r w:rsidRPr="00255B1E">
        <w:rPr>
          <w:rFonts w:ascii="Baskerville Old Face" w:hAnsi="Baskerville Old Face"/>
          <w:szCs w:val="20"/>
        </w:rPr>
        <w:t xml:space="preserve"> a first come, first serve basis. Reservations may be made up to</w:t>
      </w:r>
      <w:r>
        <w:rPr>
          <w:rFonts w:ascii="Baskerville Old Face" w:hAnsi="Baskerville Old Face"/>
          <w:szCs w:val="20"/>
        </w:rPr>
        <w:t xml:space="preserve"> 15 months in advance. </w:t>
      </w:r>
      <w:r w:rsidRPr="00255B1E">
        <w:rPr>
          <w:rFonts w:ascii="Baskerville Old Face" w:hAnsi="Baskerville Old Face"/>
          <w:szCs w:val="20"/>
        </w:rPr>
        <w:t xml:space="preserve">RENTER has </w:t>
      </w:r>
      <w:r>
        <w:rPr>
          <w:rFonts w:ascii="Baskerville Old Face" w:hAnsi="Baskerville Old Face"/>
          <w:szCs w:val="20"/>
        </w:rPr>
        <w:t>five (</w:t>
      </w:r>
      <w:r w:rsidRPr="00255B1E">
        <w:rPr>
          <w:rFonts w:ascii="Baskerville Old Face" w:hAnsi="Baskerville Old Face"/>
          <w:szCs w:val="20"/>
        </w:rPr>
        <w:t>5</w:t>
      </w:r>
      <w:r>
        <w:rPr>
          <w:rFonts w:ascii="Baskerville Old Face" w:hAnsi="Baskerville Old Face"/>
          <w:szCs w:val="20"/>
        </w:rPr>
        <w:t>)</w:t>
      </w:r>
      <w:r w:rsidR="00C86002">
        <w:rPr>
          <w:rFonts w:ascii="Baskerville Old Face" w:hAnsi="Baskerville Old Face"/>
          <w:szCs w:val="20"/>
        </w:rPr>
        <w:t xml:space="preserve"> business</w:t>
      </w:r>
      <w:r w:rsidRPr="00255B1E">
        <w:rPr>
          <w:rFonts w:ascii="Baskerville Old Face" w:hAnsi="Baskerville Old Face"/>
          <w:szCs w:val="20"/>
        </w:rPr>
        <w:t xml:space="preserve"> days to pay deposit on room, if no deposit is </w:t>
      </w:r>
      <w:r>
        <w:rPr>
          <w:rFonts w:ascii="Baskerville Old Face" w:hAnsi="Baskerville Old Face"/>
          <w:szCs w:val="20"/>
        </w:rPr>
        <w:t>received</w:t>
      </w:r>
      <w:r w:rsidRPr="00255B1E">
        <w:rPr>
          <w:rFonts w:ascii="Baskerville Old Face" w:hAnsi="Baskerville Old Face"/>
          <w:szCs w:val="20"/>
        </w:rPr>
        <w:t xml:space="preserve">, </w:t>
      </w:r>
      <w:r>
        <w:rPr>
          <w:rFonts w:ascii="Baskerville Old Face" w:hAnsi="Baskerville Old Face"/>
          <w:szCs w:val="20"/>
        </w:rPr>
        <w:t>date/room/facility</w:t>
      </w:r>
      <w:r w:rsidRPr="00255B1E">
        <w:rPr>
          <w:rFonts w:ascii="Baskerville Old Face" w:hAnsi="Baskerville Old Face"/>
          <w:szCs w:val="20"/>
        </w:rPr>
        <w:t xml:space="preserve"> will be </w:t>
      </w:r>
      <w:r>
        <w:rPr>
          <w:rFonts w:ascii="Baskerville Old Face" w:hAnsi="Baskerville Old Face"/>
          <w:szCs w:val="20"/>
        </w:rPr>
        <w:t>re</w:t>
      </w:r>
      <w:r w:rsidRPr="00255B1E">
        <w:rPr>
          <w:rFonts w:ascii="Baskerville Old Face" w:hAnsi="Baskerville Old Face"/>
          <w:szCs w:val="20"/>
        </w:rPr>
        <w:t xml:space="preserve">opened for </w:t>
      </w:r>
      <w:r>
        <w:rPr>
          <w:rFonts w:ascii="Baskerville Old Face" w:hAnsi="Baskerville Old Face"/>
          <w:szCs w:val="20"/>
        </w:rPr>
        <w:t>another</w:t>
      </w:r>
      <w:r w:rsidRPr="00255B1E">
        <w:rPr>
          <w:rFonts w:ascii="Baskerville Old Face" w:hAnsi="Baskerville Old Face"/>
          <w:szCs w:val="20"/>
        </w:rPr>
        <w:t xml:space="preserve"> event</w:t>
      </w:r>
      <w:r>
        <w:rPr>
          <w:rFonts w:ascii="Baskerville Old Face" w:hAnsi="Baskerville Old Face"/>
          <w:szCs w:val="20"/>
        </w:rPr>
        <w:t>.</w:t>
      </w:r>
    </w:p>
    <w:p w14:paraId="00970991" w14:textId="7D0129F7" w:rsidR="007E5D4C" w:rsidRPr="0015088D" w:rsidRDefault="007E5D4C" w:rsidP="0015088D">
      <w:pPr>
        <w:pStyle w:val="ListParagraph"/>
        <w:numPr>
          <w:ilvl w:val="0"/>
          <w:numId w:val="1"/>
        </w:numPr>
        <w:rPr>
          <w:rFonts w:ascii="Baskerville Old Face" w:hAnsi="Baskerville Old Face"/>
          <w:szCs w:val="20"/>
        </w:rPr>
      </w:pPr>
      <w:r>
        <w:rPr>
          <w:rFonts w:ascii="Baskerville Old Face" w:hAnsi="Baskerville Old Face"/>
          <w:szCs w:val="20"/>
        </w:rPr>
        <w:t xml:space="preserve">Rental hours are 8:00am – </w:t>
      </w:r>
      <w:r w:rsidR="007A1303">
        <w:rPr>
          <w:rFonts w:ascii="Baskerville Old Face" w:hAnsi="Baskerville Old Face"/>
          <w:szCs w:val="20"/>
        </w:rPr>
        <w:t>1</w:t>
      </w:r>
      <w:r>
        <w:rPr>
          <w:rFonts w:ascii="Baskerville Old Face" w:hAnsi="Baskerville Old Face"/>
          <w:szCs w:val="20"/>
        </w:rPr>
        <w:t xml:space="preserve">2:00am. With the event ending at midnight which in turn leaves sufficient time for cleanup and exit of facility. </w:t>
      </w:r>
    </w:p>
    <w:p w14:paraId="09FD7ED5" w14:textId="29FFE366" w:rsidR="00C86002" w:rsidRPr="00C86002" w:rsidRDefault="00524DCF" w:rsidP="00C86002">
      <w:pPr>
        <w:pStyle w:val="ListParagraph"/>
        <w:numPr>
          <w:ilvl w:val="0"/>
          <w:numId w:val="1"/>
        </w:numPr>
        <w:spacing w:after="120"/>
        <w:rPr>
          <w:rFonts w:ascii="Baskerville Old Face" w:hAnsi="Baskerville Old Face"/>
          <w:szCs w:val="20"/>
        </w:rPr>
      </w:pPr>
      <w:r w:rsidRPr="00255B1E">
        <w:rPr>
          <w:rFonts w:ascii="Baskerville Old Face" w:hAnsi="Baskerville Old Face"/>
          <w:szCs w:val="20"/>
        </w:rPr>
        <w:t>Confirmation of number of guests will be needed 14 days prior to event to insure proper staffing</w:t>
      </w:r>
      <w:r w:rsidR="00C86002">
        <w:rPr>
          <w:rFonts w:ascii="Baskerville Old Face" w:hAnsi="Baskerville Old Face"/>
          <w:szCs w:val="20"/>
        </w:rPr>
        <w:t xml:space="preserve"> and setup</w:t>
      </w:r>
      <w:r w:rsidRPr="00255B1E">
        <w:rPr>
          <w:rFonts w:ascii="Baskerville Old Face" w:hAnsi="Baskerville Old Face"/>
          <w:szCs w:val="20"/>
        </w:rPr>
        <w:t>.</w:t>
      </w:r>
    </w:p>
    <w:p w14:paraId="31212B03" w14:textId="77777777" w:rsidR="00C86002" w:rsidRPr="00255B1E" w:rsidRDefault="00C86002" w:rsidP="00C86002">
      <w:pPr>
        <w:pStyle w:val="ListParagraph"/>
        <w:numPr>
          <w:ilvl w:val="0"/>
          <w:numId w:val="1"/>
        </w:numPr>
        <w:rPr>
          <w:rFonts w:ascii="Baskerville Old Face" w:hAnsi="Baskerville Old Face"/>
          <w:szCs w:val="20"/>
        </w:rPr>
      </w:pPr>
      <w:r w:rsidRPr="00255B1E">
        <w:rPr>
          <w:rFonts w:ascii="Baskerville Old Face" w:hAnsi="Baskerville Old Face"/>
          <w:szCs w:val="20"/>
        </w:rPr>
        <w:t>Weather in South Dakota can be unpredictable.  The Bridges at Beresford cannot be held responsible for inclement weather on the day of the event and all charges will apply regardless of the weather.</w:t>
      </w:r>
    </w:p>
    <w:p w14:paraId="56D47F36" w14:textId="77777777" w:rsidR="00C86002" w:rsidRDefault="00C86002" w:rsidP="00C86002">
      <w:pPr>
        <w:pStyle w:val="ListParagraph"/>
        <w:spacing w:after="120"/>
        <w:rPr>
          <w:rFonts w:ascii="Baskerville Old Face" w:hAnsi="Baskerville Old Face"/>
          <w:szCs w:val="20"/>
        </w:rPr>
      </w:pPr>
    </w:p>
    <w:p w14:paraId="35406627" w14:textId="77777777" w:rsidR="0015088D" w:rsidRPr="00255B1E" w:rsidRDefault="0015088D" w:rsidP="0015088D">
      <w:pPr>
        <w:spacing w:after="120"/>
        <w:rPr>
          <w:rFonts w:ascii="Baskerville Old Face" w:hAnsi="Baskerville Old Face"/>
          <w:szCs w:val="20"/>
        </w:rPr>
      </w:pPr>
      <w:r w:rsidRPr="00255B1E">
        <w:rPr>
          <w:rFonts w:ascii="Baskerville Old Face" w:hAnsi="Baskerville Old Face"/>
          <w:sz w:val="28"/>
          <w:szCs w:val="24"/>
          <w:u w:val="single"/>
        </w:rPr>
        <w:t xml:space="preserve">Services Provided </w:t>
      </w:r>
    </w:p>
    <w:p w14:paraId="695F84AD" w14:textId="25EC70C4" w:rsidR="00791318" w:rsidRPr="00791318" w:rsidRDefault="0015088D" w:rsidP="00791318">
      <w:pPr>
        <w:pStyle w:val="ListParagraph"/>
        <w:numPr>
          <w:ilvl w:val="0"/>
          <w:numId w:val="11"/>
        </w:numPr>
        <w:rPr>
          <w:rFonts w:ascii="Baskerville Old Face" w:hAnsi="Baskerville Old Face"/>
          <w:szCs w:val="20"/>
          <w:u w:val="single"/>
        </w:rPr>
      </w:pPr>
      <w:r w:rsidRPr="007118FA">
        <w:rPr>
          <w:rFonts w:ascii="Baskerville Old Face" w:hAnsi="Baskerville Old Face"/>
          <w:szCs w:val="20"/>
          <w:u w:val="single"/>
        </w:rPr>
        <w:t>Staff</w:t>
      </w:r>
      <w:r w:rsidRPr="00255B1E">
        <w:rPr>
          <w:rFonts w:ascii="Baskerville Old Face" w:hAnsi="Baskerville Old Face"/>
          <w:b/>
          <w:szCs w:val="20"/>
        </w:rPr>
        <w:t xml:space="preserve"> –</w:t>
      </w:r>
      <w:r>
        <w:rPr>
          <w:rFonts w:ascii="Baskerville Old Face" w:hAnsi="Baskerville Old Face"/>
          <w:szCs w:val="20"/>
        </w:rPr>
        <w:t xml:space="preserve"> </w:t>
      </w:r>
      <w:r w:rsidRPr="00255B1E">
        <w:rPr>
          <w:rFonts w:ascii="Baskerville Old Face" w:hAnsi="Baskerville Old Face"/>
          <w:szCs w:val="20"/>
        </w:rPr>
        <w:t xml:space="preserve">Bridges at Beresford Staff will be on duty during the entire event.  The staff member will open the Facility and provide information and direction as needed.  The staff member will not be available to serve or decorate.  </w:t>
      </w:r>
    </w:p>
    <w:p w14:paraId="2C279E24" w14:textId="77777777" w:rsidR="0015088D" w:rsidRPr="00255B1E" w:rsidRDefault="0015088D" w:rsidP="0015088D">
      <w:pPr>
        <w:pStyle w:val="ListParagraph"/>
        <w:numPr>
          <w:ilvl w:val="0"/>
          <w:numId w:val="2"/>
        </w:numPr>
        <w:rPr>
          <w:rFonts w:ascii="Baskerville Old Face" w:hAnsi="Baskerville Old Face"/>
          <w:szCs w:val="20"/>
          <w:u w:val="single"/>
        </w:rPr>
      </w:pPr>
      <w:r w:rsidRPr="007118FA">
        <w:rPr>
          <w:rFonts w:ascii="Baskerville Old Face" w:hAnsi="Baskerville Old Face"/>
          <w:szCs w:val="20"/>
          <w:u w:val="single"/>
        </w:rPr>
        <w:t>Tables and Chairs</w:t>
      </w:r>
      <w:r w:rsidRPr="00255B1E">
        <w:rPr>
          <w:rFonts w:ascii="Baskerville Old Face" w:hAnsi="Baskerville Old Face"/>
          <w:b/>
          <w:szCs w:val="20"/>
        </w:rPr>
        <w:t xml:space="preserve"> – </w:t>
      </w:r>
      <w:r w:rsidRPr="00255B1E">
        <w:rPr>
          <w:rFonts w:ascii="Baskerville Old Face" w:hAnsi="Baskerville Old Face"/>
          <w:szCs w:val="20"/>
        </w:rPr>
        <w:t xml:space="preserve">Such items are included in the Rental Agreement and will be setup by RENTER with the assistance of Bridges at Beresford. If RENTER provides a layout for the Bridges at Beresford, all attempts will be made to have setup done ahead of time.  Doors and hallways may not be blocked at any time. If </w:t>
      </w:r>
      <w:r>
        <w:rPr>
          <w:rFonts w:ascii="Baskerville Old Face" w:hAnsi="Baskerville Old Face"/>
          <w:szCs w:val="20"/>
        </w:rPr>
        <w:t xml:space="preserve">the </w:t>
      </w:r>
      <w:r w:rsidRPr="00255B1E">
        <w:rPr>
          <w:rFonts w:ascii="Baskerville Old Face" w:hAnsi="Baskerville Old Face"/>
          <w:szCs w:val="20"/>
        </w:rPr>
        <w:t>Bridges at Beresford deems something to be unsafe, RENTER will be asked to have the unsafe item or setup removed.  No dancing on tables or chairs.  Tables and Chairs are not to be taken outside by the RENTER or any guests attending the Event</w:t>
      </w:r>
      <w:r>
        <w:rPr>
          <w:rFonts w:ascii="Baskerville Old Face" w:hAnsi="Baskerville Old Face"/>
          <w:szCs w:val="20"/>
        </w:rPr>
        <w:t>.</w:t>
      </w:r>
    </w:p>
    <w:p w14:paraId="06EA9C3B" w14:textId="153B4C38" w:rsidR="0015088D" w:rsidRPr="00255B1E" w:rsidRDefault="0015088D" w:rsidP="0015088D">
      <w:pPr>
        <w:pStyle w:val="ListParagraph"/>
        <w:numPr>
          <w:ilvl w:val="0"/>
          <w:numId w:val="2"/>
        </w:numPr>
        <w:rPr>
          <w:rFonts w:ascii="Baskerville Old Face" w:hAnsi="Baskerville Old Face"/>
          <w:szCs w:val="20"/>
          <w:u w:val="single"/>
        </w:rPr>
      </w:pPr>
      <w:r w:rsidRPr="007118FA">
        <w:rPr>
          <w:rFonts w:ascii="Baskerville Old Face" w:hAnsi="Baskerville Old Face"/>
          <w:szCs w:val="20"/>
          <w:u w:val="single"/>
        </w:rPr>
        <w:t>Linens</w:t>
      </w:r>
      <w:r w:rsidRPr="00F448D3">
        <w:rPr>
          <w:rFonts w:ascii="Baskerville Old Face" w:hAnsi="Baskerville Old Face"/>
          <w:b/>
          <w:szCs w:val="20"/>
        </w:rPr>
        <w:t xml:space="preserve"> </w:t>
      </w:r>
      <w:r w:rsidRPr="00255B1E">
        <w:rPr>
          <w:rFonts w:ascii="Baskerville Old Face" w:hAnsi="Baskerville Old Face"/>
          <w:szCs w:val="20"/>
        </w:rPr>
        <w:t>– Bridges at Beresford has linens available for every event.</w:t>
      </w:r>
      <w:r>
        <w:rPr>
          <w:rFonts w:ascii="Baskerville Old Face" w:hAnsi="Baskerville Old Face"/>
          <w:szCs w:val="20"/>
        </w:rPr>
        <w:t xml:space="preserve"> </w:t>
      </w:r>
      <w:r w:rsidRPr="00255B1E">
        <w:rPr>
          <w:rFonts w:ascii="Baskerville Old Face" w:hAnsi="Baskerville Old Face"/>
          <w:szCs w:val="20"/>
        </w:rPr>
        <w:t xml:space="preserve">Linens must be rented from </w:t>
      </w:r>
      <w:r>
        <w:rPr>
          <w:rFonts w:ascii="Baskerville Old Face" w:hAnsi="Baskerville Old Face"/>
          <w:szCs w:val="20"/>
        </w:rPr>
        <w:t>T</w:t>
      </w:r>
      <w:r w:rsidRPr="00255B1E">
        <w:rPr>
          <w:rFonts w:ascii="Baskerville Old Face" w:hAnsi="Baskerville Old Face"/>
          <w:szCs w:val="20"/>
        </w:rPr>
        <w:t>he Bridges at Beresford</w:t>
      </w:r>
      <w:r>
        <w:rPr>
          <w:rFonts w:ascii="Baskerville Old Face" w:hAnsi="Baskerville Old Face"/>
          <w:szCs w:val="20"/>
        </w:rPr>
        <w:t xml:space="preserve">. Outside linens may be used in conjunction with Bridges at Beresford’s </w:t>
      </w:r>
      <w:r w:rsidR="00680DCC">
        <w:rPr>
          <w:rFonts w:ascii="Baskerville Old Face" w:hAnsi="Baskerville Old Face"/>
          <w:szCs w:val="20"/>
        </w:rPr>
        <w:t>linens but</w:t>
      </w:r>
      <w:r>
        <w:rPr>
          <w:rFonts w:ascii="Baskerville Old Face" w:hAnsi="Baskerville Old Face"/>
          <w:szCs w:val="20"/>
        </w:rPr>
        <w:t xml:space="preserve"> require prior approval.</w:t>
      </w:r>
      <w:r w:rsidRPr="00255B1E">
        <w:rPr>
          <w:rFonts w:ascii="Baskerville Old Face" w:hAnsi="Baskerville Old Face"/>
          <w:szCs w:val="20"/>
        </w:rPr>
        <w:t xml:space="preserve"> Plastic and Paper products may be brought in and used instead of cloth lin</w:t>
      </w:r>
      <w:r w:rsidR="00791318">
        <w:rPr>
          <w:rFonts w:ascii="Baskerville Old Face" w:hAnsi="Baskerville Old Face"/>
          <w:szCs w:val="20"/>
        </w:rPr>
        <w:t>ens.</w:t>
      </w:r>
      <w:r w:rsidRPr="00255B1E">
        <w:rPr>
          <w:rFonts w:ascii="Baskerville Old Face" w:hAnsi="Baskerville Old Face"/>
          <w:szCs w:val="20"/>
        </w:rPr>
        <w:t xml:space="preserve"> </w:t>
      </w:r>
      <w:r>
        <w:rPr>
          <w:rFonts w:ascii="Baskerville Old Face" w:hAnsi="Baskerville Old Face"/>
          <w:szCs w:val="20"/>
        </w:rPr>
        <w:t>Use of o</w:t>
      </w:r>
      <w:r w:rsidRPr="00255B1E">
        <w:rPr>
          <w:rFonts w:ascii="Baskerville Old Face" w:hAnsi="Baskerville Old Face"/>
          <w:szCs w:val="20"/>
        </w:rPr>
        <w:t xml:space="preserve">utside </w:t>
      </w:r>
      <w:proofErr w:type="spellStart"/>
      <w:r>
        <w:rPr>
          <w:rFonts w:ascii="Baskerville Old Face" w:hAnsi="Baskerville Old Face"/>
          <w:szCs w:val="20"/>
        </w:rPr>
        <w:t>c</w:t>
      </w:r>
      <w:r w:rsidRPr="00255B1E">
        <w:rPr>
          <w:rFonts w:ascii="Baskerville Old Face" w:hAnsi="Baskerville Old Face"/>
          <w:szCs w:val="20"/>
        </w:rPr>
        <w:t>hina</w:t>
      </w:r>
      <w:proofErr w:type="spellEnd"/>
      <w:r w:rsidRPr="00255B1E">
        <w:rPr>
          <w:rFonts w:ascii="Baskerville Old Face" w:hAnsi="Baskerville Old Face"/>
          <w:szCs w:val="20"/>
        </w:rPr>
        <w:t xml:space="preserve"> or </w:t>
      </w:r>
      <w:r>
        <w:rPr>
          <w:rFonts w:ascii="Baskerville Old Face" w:hAnsi="Baskerville Old Face"/>
          <w:szCs w:val="20"/>
        </w:rPr>
        <w:t>s</w:t>
      </w:r>
      <w:r w:rsidRPr="00255B1E">
        <w:rPr>
          <w:rFonts w:ascii="Baskerville Old Face" w:hAnsi="Baskerville Old Face"/>
          <w:szCs w:val="20"/>
        </w:rPr>
        <w:t xml:space="preserve">ilverware </w:t>
      </w:r>
      <w:r>
        <w:rPr>
          <w:rFonts w:ascii="Baskerville Old Face" w:hAnsi="Baskerville Old Face"/>
          <w:szCs w:val="20"/>
        </w:rPr>
        <w:t>requires prior approval from Bridges at Beresford.</w:t>
      </w:r>
    </w:p>
    <w:p w14:paraId="7178430C" w14:textId="28A295C0" w:rsidR="0015088D" w:rsidRPr="00255B1E" w:rsidRDefault="0015088D" w:rsidP="0015088D">
      <w:pPr>
        <w:pStyle w:val="ListParagraph"/>
        <w:numPr>
          <w:ilvl w:val="0"/>
          <w:numId w:val="2"/>
        </w:numPr>
        <w:rPr>
          <w:rFonts w:ascii="Baskerville Old Face" w:hAnsi="Baskerville Old Face"/>
          <w:szCs w:val="20"/>
          <w:u w:val="single"/>
        </w:rPr>
      </w:pPr>
      <w:r w:rsidRPr="00F448D3">
        <w:rPr>
          <w:rFonts w:ascii="Baskerville Old Face" w:hAnsi="Baskerville Old Face"/>
          <w:szCs w:val="20"/>
          <w:u w:val="single"/>
        </w:rPr>
        <w:t>Cleaning</w:t>
      </w:r>
      <w:r w:rsidRPr="00255B1E">
        <w:rPr>
          <w:rFonts w:ascii="Baskerville Old Face" w:hAnsi="Baskerville Old Face"/>
          <w:b/>
          <w:szCs w:val="20"/>
        </w:rPr>
        <w:t xml:space="preserve"> – </w:t>
      </w:r>
      <w:r w:rsidR="003C39AD" w:rsidRPr="00255B1E">
        <w:rPr>
          <w:rFonts w:ascii="Baskerville Old Face" w:hAnsi="Baskerville Old Face"/>
          <w:szCs w:val="20"/>
        </w:rPr>
        <w:t xml:space="preserve">RENTER must remove anything brought in by RENTER, guests, </w:t>
      </w:r>
      <w:r w:rsidR="003C39AD">
        <w:rPr>
          <w:rFonts w:ascii="Baskerville Old Face" w:hAnsi="Baskerville Old Face"/>
          <w:szCs w:val="20"/>
        </w:rPr>
        <w:t>and</w:t>
      </w:r>
      <w:r w:rsidR="003C39AD" w:rsidRPr="00255B1E">
        <w:rPr>
          <w:rFonts w:ascii="Baskerville Old Face" w:hAnsi="Baskerville Old Face"/>
          <w:szCs w:val="20"/>
        </w:rPr>
        <w:t xml:space="preserve"> hired vendors</w:t>
      </w:r>
      <w:r w:rsidR="003C39AD">
        <w:rPr>
          <w:rFonts w:ascii="Baskerville Old Face" w:hAnsi="Baskerville Old Face"/>
          <w:szCs w:val="20"/>
        </w:rPr>
        <w:t xml:space="preserve">. Clean up expectations: all decorations must be taken down, Tables/Chairs wiped off, cans, bottles, cups picked up and thrown away. </w:t>
      </w:r>
      <w:r w:rsidRPr="00255B1E">
        <w:rPr>
          <w:rFonts w:ascii="Baskerville Old Face" w:hAnsi="Baskerville Old Face"/>
          <w:szCs w:val="20"/>
        </w:rPr>
        <w:t xml:space="preserve">Bridges at Beresford will perform cleaning, such as mopping and vacuuming. </w:t>
      </w:r>
      <w:bookmarkStart w:id="0" w:name="_Hlk92442810"/>
      <w:r w:rsidR="003C39AD">
        <w:rPr>
          <w:rFonts w:ascii="Baskerville Old Face" w:hAnsi="Baskerville Old Face"/>
          <w:szCs w:val="20"/>
        </w:rPr>
        <w:t>The Bridges staff will complete all Event Center clean-up for a fee of $200</w:t>
      </w:r>
      <w:bookmarkEnd w:id="0"/>
    </w:p>
    <w:p w14:paraId="75967EA2" w14:textId="76489DF0" w:rsidR="0015088D" w:rsidRPr="00566EC2" w:rsidRDefault="0015088D" w:rsidP="00566EC2">
      <w:pPr>
        <w:pStyle w:val="ListParagraph"/>
        <w:numPr>
          <w:ilvl w:val="0"/>
          <w:numId w:val="2"/>
        </w:numPr>
        <w:spacing w:after="120"/>
        <w:rPr>
          <w:rFonts w:ascii="Baskerville Old Face" w:hAnsi="Baskerville Old Face"/>
          <w:szCs w:val="20"/>
          <w:u w:val="single"/>
        </w:rPr>
      </w:pPr>
      <w:r w:rsidRPr="00F448D3">
        <w:rPr>
          <w:rFonts w:ascii="Baskerville Old Face" w:hAnsi="Baskerville Old Face"/>
          <w:szCs w:val="20"/>
          <w:u w:val="single"/>
        </w:rPr>
        <w:t>Parking</w:t>
      </w:r>
      <w:r w:rsidRPr="00F448D3">
        <w:rPr>
          <w:rFonts w:ascii="Baskerville Old Face" w:hAnsi="Baskerville Old Face"/>
          <w:b/>
          <w:szCs w:val="20"/>
        </w:rPr>
        <w:t xml:space="preserve"> </w:t>
      </w:r>
      <w:r w:rsidRPr="00255B1E">
        <w:rPr>
          <w:rFonts w:ascii="Baskerville Old Face" w:hAnsi="Baskerville Old Face"/>
          <w:b/>
          <w:szCs w:val="20"/>
        </w:rPr>
        <w:t xml:space="preserve">– </w:t>
      </w:r>
      <w:r>
        <w:rPr>
          <w:rFonts w:ascii="Baskerville Old Face" w:hAnsi="Baskerville Old Face"/>
          <w:szCs w:val="20"/>
        </w:rPr>
        <w:t xml:space="preserve">Parking is available </w:t>
      </w:r>
      <w:r w:rsidRPr="00255B1E">
        <w:rPr>
          <w:rFonts w:ascii="Baskerville Old Face" w:hAnsi="Baskerville Old Face"/>
          <w:szCs w:val="20"/>
        </w:rPr>
        <w:t>in the Bridges at Beresford parking lot</w:t>
      </w:r>
      <w:r>
        <w:rPr>
          <w:rFonts w:ascii="Baskerville Old Face" w:hAnsi="Baskerville Old Face"/>
          <w:szCs w:val="20"/>
        </w:rPr>
        <w:t>. Additional parking is</w:t>
      </w:r>
      <w:r w:rsidRPr="00255B1E">
        <w:rPr>
          <w:rFonts w:ascii="Baskerville Old Face" w:hAnsi="Baskerville Old Face"/>
          <w:szCs w:val="20"/>
        </w:rPr>
        <w:t xml:space="preserve"> available in the Beresford High School Parking Lot.</w:t>
      </w:r>
      <w:r>
        <w:rPr>
          <w:rFonts w:ascii="Baskerville Old Face" w:hAnsi="Baskerville Old Face"/>
          <w:szCs w:val="20"/>
        </w:rPr>
        <w:t xml:space="preserve"> The</w:t>
      </w:r>
      <w:r w:rsidRPr="00255B1E">
        <w:rPr>
          <w:rFonts w:ascii="Baskerville Old Face" w:hAnsi="Baskerville Old Face"/>
          <w:szCs w:val="20"/>
        </w:rPr>
        <w:t xml:space="preserve"> Bridges at Beresford Golf Course is open to the </w:t>
      </w:r>
      <w:proofErr w:type="gramStart"/>
      <w:r w:rsidRPr="00255B1E">
        <w:rPr>
          <w:rFonts w:ascii="Baskerville Old Face" w:hAnsi="Baskerville Old Face"/>
          <w:szCs w:val="20"/>
        </w:rPr>
        <w:t>publ</w:t>
      </w:r>
      <w:r>
        <w:rPr>
          <w:rFonts w:ascii="Baskerville Old Face" w:hAnsi="Baskerville Old Face"/>
          <w:szCs w:val="20"/>
        </w:rPr>
        <w:t>ic, and</w:t>
      </w:r>
      <w:proofErr w:type="gramEnd"/>
      <w:r>
        <w:rPr>
          <w:rFonts w:ascii="Baskerville Old Face" w:hAnsi="Baskerville Old Face"/>
          <w:szCs w:val="20"/>
        </w:rPr>
        <w:t xml:space="preserve"> may have more than one event scheduled </w:t>
      </w:r>
      <w:proofErr w:type="gramStart"/>
      <w:r>
        <w:rPr>
          <w:rFonts w:ascii="Baskerville Old Face" w:hAnsi="Baskerville Old Face"/>
          <w:szCs w:val="20"/>
        </w:rPr>
        <w:t>on</w:t>
      </w:r>
      <w:proofErr w:type="gramEnd"/>
      <w:r>
        <w:rPr>
          <w:rFonts w:ascii="Baskerville Old Face" w:hAnsi="Baskerville Old Face"/>
          <w:szCs w:val="20"/>
        </w:rPr>
        <w:t xml:space="preserve"> the same day. </w:t>
      </w:r>
      <w:r w:rsidRPr="00255B1E">
        <w:rPr>
          <w:rFonts w:ascii="Baskerville Old Face" w:hAnsi="Baskerville Old Face"/>
          <w:szCs w:val="20"/>
        </w:rPr>
        <w:t xml:space="preserve">Please do not block any driveways or park in the round about.   </w:t>
      </w:r>
    </w:p>
    <w:p w14:paraId="29850317" w14:textId="77777777" w:rsidR="0015088D" w:rsidRPr="0015088D" w:rsidRDefault="0015088D" w:rsidP="0015088D">
      <w:pPr>
        <w:spacing w:after="120"/>
        <w:rPr>
          <w:rFonts w:ascii="Baskerville Old Face" w:hAnsi="Baskerville Old Face"/>
          <w:sz w:val="28"/>
          <w:szCs w:val="24"/>
          <w:u w:val="single"/>
        </w:rPr>
      </w:pPr>
      <w:r w:rsidRPr="0015088D">
        <w:rPr>
          <w:rFonts w:ascii="Baskerville Old Face" w:hAnsi="Baskerville Old Face"/>
          <w:sz w:val="28"/>
          <w:szCs w:val="24"/>
          <w:u w:val="single"/>
        </w:rPr>
        <w:t>Payment and Cancellation</w:t>
      </w:r>
    </w:p>
    <w:p w14:paraId="1A27E9D5" w14:textId="531DDCDA" w:rsidR="006C06C7" w:rsidRPr="007A1303" w:rsidRDefault="0015088D" w:rsidP="007A1303">
      <w:pPr>
        <w:spacing w:after="120"/>
        <w:ind w:firstLine="720"/>
        <w:rPr>
          <w:rFonts w:ascii="Baskerville Old Face" w:hAnsi="Baskerville Old Face"/>
          <w:sz w:val="24"/>
        </w:rPr>
      </w:pPr>
      <w:r w:rsidRPr="0015088D">
        <w:rPr>
          <w:rFonts w:ascii="Baskerville Old Face" w:hAnsi="Baskerville Old Face"/>
          <w:szCs w:val="20"/>
        </w:rPr>
        <w:t>A fifty percent (50%) deposit of the room rental fee is due at the time the RENTER enters into this Agreement.  This is required as an initial deposit.  The remaining balance of total costs is due one (1) day prior to the start of the event.  The Bridges at Beresford accepts payments in the form of</w:t>
      </w:r>
      <w:r w:rsidR="00791318">
        <w:rPr>
          <w:rFonts w:ascii="Baskerville Old Face" w:hAnsi="Baskerville Old Face"/>
          <w:szCs w:val="20"/>
        </w:rPr>
        <w:t xml:space="preserve"> checks only.</w:t>
      </w:r>
      <w:r w:rsidRPr="0015088D">
        <w:rPr>
          <w:rFonts w:ascii="Baskerville Old Face" w:hAnsi="Baskerville Old Face"/>
          <w:sz w:val="24"/>
        </w:rPr>
        <w:tab/>
      </w:r>
      <w:r w:rsidRPr="0015088D">
        <w:rPr>
          <w:rFonts w:ascii="Baskerville Old Face" w:hAnsi="Baskerville Old Face"/>
          <w:sz w:val="24"/>
        </w:rPr>
        <w:tab/>
      </w:r>
    </w:p>
    <w:p w14:paraId="084246C8" w14:textId="77777777" w:rsidR="006C06C7" w:rsidRPr="006C06C7" w:rsidRDefault="006C06C7" w:rsidP="006C06C7">
      <w:pPr>
        <w:spacing w:after="120"/>
        <w:ind w:firstLine="720"/>
        <w:rPr>
          <w:rFonts w:ascii="Baskerville Old Face" w:hAnsi="Baskerville Old Face"/>
          <w:sz w:val="24"/>
        </w:rPr>
      </w:pPr>
      <w:r w:rsidRPr="006C06C7">
        <w:rPr>
          <w:rFonts w:ascii="Baskerville Old Face" w:hAnsi="Baskerville Old Face"/>
          <w:sz w:val="24"/>
        </w:rPr>
        <w:t>Once deposit is received, the room is held for your event and is not double booked. If a change of date is needed, please contact the Bridges for availability. There are no additional fee’s or penalties if date changes to another available date at the Bridges.</w:t>
      </w:r>
    </w:p>
    <w:p w14:paraId="71A2152F" w14:textId="77777777" w:rsidR="0015088D" w:rsidRPr="007A1303" w:rsidRDefault="0015088D" w:rsidP="006C06C7">
      <w:pPr>
        <w:spacing w:after="120"/>
        <w:ind w:firstLine="720"/>
        <w:rPr>
          <w:rFonts w:ascii="Baskerville Old Face" w:hAnsi="Baskerville Old Face"/>
          <w:sz w:val="24"/>
          <w:szCs w:val="24"/>
        </w:rPr>
      </w:pPr>
      <w:r w:rsidRPr="007A1303">
        <w:rPr>
          <w:rFonts w:ascii="Baskerville Old Face" w:hAnsi="Baskerville Old Face"/>
          <w:sz w:val="24"/>
          <w:szCs w:val="24"/>
        </w:rPr>
        <w:lastRenderedPageBreak/>
        <w:t>In the circumstance in which an event is cancelled by The Bridges at Beresford due to RENTER’s noncompliance with terms and conditions, a refund will NOT be issued.</w:t>
      </w:r>
    </w:p>
    <w:p w14:paraId="437CBA88" w14:textId="77777777" w:rsidR="00ED63F2" w:rsidRPr="007A1303" w:rsidRDefault="00ED63F2" w:rsidP="00ED63F2">
      <w:pPr>
        <w:spacing w:after="120"/>
        <w:contextualSpacing/>
        <w:rPr>
          <w:rFonts w:ascii="Baskerville Old Face" w:hAnsi="Baskerville Old Face"/>
          <w:sz w:val="24"/>
          <w:szCs w:val="24"/>
        </w:rPr>
      </w:pPr>
    </w:p>
    <w:p w14:paraId="230CDDBB" w14:textId="77777777" w:rsidR="0015088D" w:rsidRPr="007A1303" w:rsidRDefault="0015088D" w:rsidP="0015088D">
      <w:pPr>
        <w:spacing w:after="120"/>
        <w:rPr>
          <w:rFonts w:ascii="Baskerville Old Face" w:hAnsi="Baskerville Old Face"/>
          <w:sz w:val="24"/>
          <w:szCs w:val="24"/>
          <w:u w:val="single"/>
        </w:rPr>
      </w:pPr>
      <w:r w:rsidRPr="007A1303">
        <w:rPr>
          <w:rFonts w:ascii="Baskerville Old Face" w:hAnsi="Baskerville Old Face"/>
          <w:sz w:val="24"/>
          <w:szCs w:val="24"/>
          <w:u w:val="single"/>
        </w:rPr>
        <w:t>Clean-Up Responsibilities</w:t>
      </w:r>
    </w:p>
    <w:p w14:paraId="3FA31F1B" w14:textId="26652953" w:rsidR="0015088D" w:rsidRPr="007A1303" w:rsidRDefault="0015088D" w:rsidP="00ED63F2">
      <w:pPr>
        <w:spacing w:after="120"/>
        <w:ind w:firstLine="720"/>
        <w:rPr>
          <w:rFonts w:ascii="Baskerville Old Face" w:hAnsi="Baskerville Old Face"/>
        </w:rPr>
      </w:pPr>
      <w:r w:rsidRPr="007A1303">
        <w:rPr>
          <w:rFonts w:ascii="Baskerville Old Face" w:hAnsi="Baskerville Old Face"/>
        </w:rPr>
        <w:t xml:space="preserve">RENTER is responsible for the clearing of any decorations and items brought into the Event Center.  </w:t>
      </w:r>
      <w:r w:rsidR="00E07500" w:rsidRPr="007A1303">
        <w:rPr>
          <w:rFonts w:ascii="Baskerville Old Face" w:hAnsi="Baskerville Old Face"/>
        </w:rPr>
        <w:t xml:space="preserve">Tables / Chairs wiped off and put away, Cans, Bottles, Cups picked up and thrown away.  </w:t>
      </w:r>
      <w:r w:rsidRPr="007A1303">
        <w:rPr>
          <w:rFonts w:ascii="Baskerville Old Face" w:hAnsi="Baskerville Old Face"/>
        </w:rPr>
        <w:t xml:space="preserve">Any excessive garbage may be taken to the trash dumpsters by RENTER.  </w:t>
      </w:r>
      <w:r w:rsidR="00E07500" w:rsidRPr="007A1303">
        <w:rPr>
          <w:rFonts w:ascii="Baskerville Old Face" w:hAnsi="Baskerville Old Face"/>
        </w:rPr>
        <w:t>All deep cleaning is the responsibility of the Bridges at Beresford for an event.  This includes vacuuming, trash, and when needed, carpet cleaning.   The Bridges staff will complete all Event Center clean-up for a fee of $200</w:t>
      </w:r>
      <w:r w:rsidRPr="007A1303">
        <w:rPr>
          <w:rFonts w:ascii="Baskerville Old Face" w:hAnsi="Baskerville Old Face"/>
        </w:rPr>
        <w:t xml:space="preserve">    </w:t>
      </w:r>
    </w:p>
    <w:p w14:paraId="6FED3648" w14:textId="77777777" w:rsidR="0015088D" w:rsidRPr="007A1303" w:rsidRDefault="0015088D" w:rsidP="0015088D">
      <w:pPr>
        <w:spacing w:after="120"/>
        <w:rPr>
          <w:rFonts w:ascii="Baskerville Old Face" w:hAnsi="Baskerville Old Face"/>
          <w:sz w:val="24"/>
          <w:szCs w:val="24"/>
        </w:rPr>
      </w:pPr>
      <w:r w:rsidRPr="007A1303">
        <w:rPr>
          <w:rFonts w:ascii="Baskerville Old Face" w:hAnsi="Baskerville Old Face"/>
          <w:sz w:val="24"/>
          <w:szCs w:val="24"/>
          <w:u w:val="single"/>
        </w:rPr>
        <w:t>Damage(s)</w:t>
      </w:r>
    </w:p>
    <w:p w14:paraId="7A486270" w14:textId="77777777" w:rsidR="0015088D" w:rsidRPr="007A1303" w:rsidRDefault="0015088D" w:rsidP="0015088D">
      <w:pPr>
        <w:spacing w:after="0"/>
        <w:ind w:firstLine="720"/>
        <w:rPr>
          <w:rFonts w:ascii="Baskerville Old Face" w:hAnsi="Baskerville Old Face"/>
          <w:sz w:val="24"/>
          <w:szCs w:val="24"/>
        </w:rPr>
      </w:pPr>
      <w:r w:rsidRPr="007A1303">
        <w:rPr>
          <w:rFonts w:ascii="Baskerville Old Face" w:hAnsi="Baskerville Old Face"/>
          <w:sz w:val="24"/>
          <w:szCs w:val="24"/>
        </w:rPr>
        <w:t>If Bridges at Beresford property has been damaged or abused beyond normal wear, RENTER will be billed for all damage(s) and additional clean-up.  This includes but is not limited to RENTER’s caterer, DJ, and any other service brought in by RENTER.  Any damage will be billed to the RENTER at the cost of materials and labor plus 10% to correct the damages.</w:t>
      </w:r>
    </w:p>
    <w:p w14:paraId="45F54D4F" w14:textId="77777777" w:rsidR="00ED63F2" w:rsidRPr="007A1303" w:rsidRDefault="00ED63F2" w:rsidP="0015088D">
      <w:pPr>
        <w:spacing w:after="0"/>
        <w:ind w:firstLine="720"/>
        <w:rPr>
          <w:rFonts w:ascii="Baskerville Old Face" w:hAnsi="Baskerville Old Face"/>
          <w:sz w:val="24"/>
          <w:szCs w:val="24"/>
        </w:rPr>
      </w:pPr>
    </w:p>
    <w:p w14:paraId="6EA3BBD1" w14:textId="77777777" w:rsidR="00255B1E" w:rsidRPr="007A1303" w:rsidRDefault="00EE4D3D" w:rsidP="004B5A80">
      <w:pPr>
        <w:spacing w:after="120"/>
        <w:rPr>
          <w:rFonts w:ascii="Baskerville Old Face" w:hAnsi="Baskerville Old Face"/>
          <w:sz w:val="24"/>
          <w:szCs w:val="24"/>
          <w:u w:val="single"/>
        </w:rPr>
      </w:pPr>
      <w:r w:rsidRPr="007A1303">
        <w:rPr>
          <w:rFonts w:ascii="Baskerville Old Face" w:hAnsi="Baskerville Old Face"/>
          <w:sz w:val="24"/>
          <w:szCs w:val="24"/>
          <w:u w:val="single"/>
        </w:rPr>
        <w:t>Hours of Operation</w:t>
      </w:r>
      <w:r w:rsidR="002B2B41" w:rsidRPr="007A1303">
        <w:rPr>
          <w:rFonts w:ascii="Baskerville Old Face" w:hAnsi="Baskerville Old Face"/>
          <w:sz w:val="24"/>
          <w:szCs w:val="24"/>
          <w:u w:val="single"/>
        </w:rPr>
        <w:t xml:space="preserve"> </w:t>
      </w:r>
    </w:p>
    <w:p w14:paraId="1A694540" w14:textId="1143CFC9" w:rsidR="0015088D" w:rsidRPr="007A1303" w:rsidRDefault="00EE4D3D" w:rsidP="00ED63F2">
      <w:pPr>
        <w:spacing w:after="120"/>
        <w:ind w:firstLine="720"/>
        <w:rPr>
          <w:rFonts w:ascii="Baskerville Old Face" w:hAnsi="Baskerville Old Face"/>
          <w:sz w:val="24"/>
          <w:szCs w:val="24"/>
        </w:rPr>
      </w:pPr>
      <w:r w:rsidRPr="007A1303">
        <w:rPr>
          <w:rFonts w:ascii="Baskerville Old Face" w:hAnsi="Baskerville Old Face"/>
          <w:sz w:val="24"/>
          <w:szCs w:val="24"/>
        </w:rPr>
        <w:t xml:space="preserve">Events may not last past </w:t>
      </w:r>
      <w:r w:rsidR="00791318" w:rsidRPr="007A1303">
        <w:rPr>
          <w:rFonts w:ascii="Baskerville Old Face" w:hAnsi="Baskerville Old Face"/>
          <w:sz w:val="24"/>
          <w:szCs w:val="24"/>
        </w:rPr>
        <w:t>1</w:t>
      </w:r>
      <w:r w:rsidR="007A415B" w:rsidRPr="007A1303">
        <w:rPr>
          <w:rFonts w:ascii="Baskerville Old Face" w:hAnsi="Baskerville Old Face"/>
          <w:sz w:val="24"/>
          <w:szCs w:val="24"/>
        </w:rPr>
        <w:t>2</w:t>
      </w:r>
      <w:r w:rsidRPr="007A1303">
        <w:rPr>
          <w:rFonts w:ascii="Baskerville Old Face" w:hAnsi="Baskerville Old Face"/>
          <w:sz w:val="24"/>
          <w:szCs w:val="24"/>
        </w:rPr>
        <w:t xml:space="preserve">:00 a.m.  The </w:t>
      </w:r>
      <w:r w:rsidR="000C0A35" w:rsidRPr="007A1303">
        <w:rPr>
          <w:rFonts w:ascii="Baskerville Old Face" w:hAnsi="Baskerville Old Face"/>
          <w:sz w:val="24"/>
          <w:szCs w:val="24"/>
        </w:rPr>
        <w:t>RENTER</w:t>
      </w:r>
      <w:r w:rsidRPr="007A1303">
        <w:rPr>
          <w:rFonts w:ascii="Baskerville Old Face" w:hAnsi="Baskerville Old Face"/>
          <w:sz w:val="24"/>
          <w:szCs w:val="24"/>
        </w:rPr>
        <w:t xml:space="preserve"> will be charged $150.00 per hour if the event and/or cleanup time exceeds </w:t>
      </w:r>
      <w:r w:rsidR="007A415B" w:rsidRPr="007A1303">
        <w:rPr>
          <w:rFonts w:ascii="Baskerville Old Face" w:hAnsi="Baskerville Old Face"/>
          <w:sz w:val="24"/>
          <w:szCs w:val="24"/>
        </w:rPr>
        <w:t>2</w:t>
      </w:r>
      <w:r w:rsidRPr="007A1303">
        <w:rPr>
          <w:rFonts w:ascii="Baskerville Old Face" w:hAnsi="Baskerville Old Face"/>
          <w:sz w:val="24"/>
          <w:szCs w:val="24"/>
        </w:rPr>
        <w:t xml:space="preserve">:00 a.m. </w:t>
      </w:r>
      <w:r w:rsidR="00294958" w:rsidRPr="007A1303">
        <w:rPr>
          <w:rFonts w:ascii="Baskerville Old Face" w:hAnsi="Baskerville Old Face"/>
          <w:sz w:val="24"/>
          <w:szCs w:val="24"/>
        </w:rPr>
        <w:t>(Including band or DJ tear down time</w:t>
      </w:r>
      <w:r w:rsidR="00717386" w:rsidRPr="007A1303">
        <w:rPr>
          <w:rFonts w:ascii="Baskerville Old Face" w:hAnsi="Baskerville Old Face"/>
          <w:sz w:val="24"/>
          <w:szCs w:val="24"/>
        </w:rPr>
        <w:t>) or</w:t>
      </w:r>
      <w:r w:rsidRPr="007A1303">
        <w:rPr>
          <w:rFonts w:ascii="Baskerville Old Face" w:hAnsi="Baskerville Old Face"/>
          <w:sz w:val="24"/>
          <w:szCs w:val="24"/>
        </w:rPr>
        <w:t xml:space="preserve"> if it exceeds a delegated deadline previously approved by staff.  </w:t>
      </w:r>
      <w:r w:rsidR="000C0A35" w:rsidRPr="007A1303">
        <w:rPr>
          <w:rFonts w:ascii="Baskerville Old Face" w:hAnsi="Baskerville Old Face"/>
          <w:sz w:val="24"/>
          <w:szCs w:val="24"/>
        </w:rPr>
        <w:t>RENTER</w:t>
      </w:r>
      <w:r w:rsidRPr="007A1303">
        <w:rPr>
          <w:rFonts w:ascii="Baskerville Old Face" w:hAnsi="Baskerville Old Face"/>
          <w:sz w:val="24"/>
          <w:szCs w:val="24"/>
        </w:rPr>
        <w:t xml:space="preserve"> is responsible for making sure guests leave the building at an appropriate time </w:t>
      </w:r>
      <w:proofErr w:type="gramStart"/>
      <w:r w:rsidRPr="007A1303">
        <w:rPr>
          <w:rFonts w:ascii="Baskerville Old Face" w:hAnsi="Baskerville Old Face"/>
          <w:sz w:val="24"/>
          <w:szCs w:val="24"/>
        </w:rPr>
        <w:t>in order for</w:t>
      </w:r>
      <w:proofErr w:type="gramEnd"/>
      <w:r w:rsidRPr="007A1303">
        <w:rPr>
          <w:rFonts w:ascii="Baskerville Old Face" w:hAnsi="Baskerville Old Face"/>
          <w:sz w:val="24"/>
          <w:szCs w:val="24"/>
        </w:rPr>
        <w:t xml:space="preserve"> </w:t>
      </w:r>
      <w:r w:rsidR="000C0A35" w:rsidRPr="007A1303">
        <w:rPr>
          <w:rFonts w:ascii="Baskerville Old Face" w:hAnsi="Baskerville Old Face"/>
          <w:sz w:val="24"/>
          <w:szCs w:val="24"/>
        </w:rPr>
        <w:t>RENTER</w:t>
      </w:r>
      <w:r w:rsidRPr="007A1303">
        <w:rPr>
          <w:rFonts w:ascii="Baskerville Old Face" w:hAnsi="Baskerville Old Face"/>
          <w:sz w:val="24"/>
          <w:szCs w:val="24"/>
        </w:rPr>
        <w:t xml:space="preserve"> to finish </w:t>
      </w:r>
      <w:r w:rsidR="007A415B" w:rsidRPr="007A1303">
        <w:rPr>
          <w:rFonts w:ascii="Baskerville Old Face" w:hAnsi="Baskerville Old Face"/>
          <w:sz w:val="24"/>
          <w:szCs w:val="24"/>
        </w:rPr>
        <w:t>cleaning</w:t>
      </w:r>
      <w:r w:rsidRPr="007A1303">
        <w:rPr>
          <w:rFonts w:ascii="Baskerville Old Face" w:hAnsi="Baskerville Old Face"/>
          <w:sz w:val="24"/>
          <w:szCs w:val="24"/>
        </w:rPr>
        <w:t xml:space="preserve"> up before </w:t>
      </w:r>
      <w:proofErr w:type="gramStart"/>
      <w:r w:rsidRPr="007A1303">
        <w:rPr>
          <w:rFonts w:ascii="Baskerville Old Face" w:hAnsi="Baskerville Old Face"/>
          <w:sz w:val="24"/>
          <w:szCs w:val="24"/>
        </w:rPr>
        <w:t>the time</w:t>
      </w:r>
      <w:proofErr w:type="gramEnd"/>
      <w:r w:rsidRPr="007A1303">
        <w:rPr>
          <w:rFonts w:ascii="Baskerville Old Face" w:hAnsi="Baskerville Old Face"/>
          <w:sz w:val="24"/>
          <w:szCs w:val="24"/>
        </w:rPr>
        <w:t xml:space="preserve"> deadline.</w:t>
      </w:r>
      <w:r w:rsidR="00C8484D" w:rsidRPr="007A1303">
        <w:rPr>
          <w:rFonts w:ascii="Baskerville Old Face" w:hAnsi="Baskerville Old Face"/>
          <w:sz w:val="24"/>
          <w:szCs w:val="24"/>
        </w:rPr>
        <w:t xml:space="preserve"> </w:t>
      </w:r>
      <w:r w:rsidRPr="007A1303">
        <w:rPr>
          <w:rFonts w:ascii="Baskerville Old Face" w:hAnsi="Baskerville Old Face"/>
          <w:sz w:val="24"/>
          <w:szCs w:val="24"/>
        </w:rPr>
        <w:t>The Bridges at Beresford will stop all DJ’s no later than 1</w:t>
      </w:r>
      <w:r w:rsidR="007F0D02" w:rsidRPr="007A1303">
        <w:rPr>
          <w:rFonts w:ascii="Baskerville Old Face" w:hAnsi="Baskerville Old Face"/>
          <w:sz w:val="24"/>
          <w:szCs w:val="24"/>
        </w:rPr>
        <w:t>2</w:t>
      </w:r>
      <w:r w:rsidRPr="007A1303">
        <w:rPr>
          <w:rFonts w:ascii="Baskerville Old Face" w:hAnsi="Baskerville Old Face"/>
          <w:sz w:val="24"/>
          <w:szCs w:val="24"/>
        </w:rPr>
        <w:t xml:space="preserve">:00 a.m. to provide adequate time for </w:t>
      </w:r>
      <w:r w:rsidR="000C0A35" w:rsidRPr="007A1303">
        <w:rPr>
          <w:rFonts w:ascii="Baskerville Old Face" w:hAnsi="Baskerville Old Face"/>
          <w:sz w:val="24"/>
          <w:szCs w:val="24"/>
        </w:rPr>
        <w:t>RENTER</w:t>
      </w:r>
      <w:r w:rsidRPr="007A1303">
        <w:rPr>
          <w:rFonts w:ascii="Baskerville Old Face" w:hAnsi="Baskerville Old Face"/>
          <w:sz w:val="24"/>
          <w:szCs w:val="24"/>
        </w:rPr>
        <w:t xml:space="preserve"> to vacate the premises.  Arrangements must be made by the </w:t>
      </w:r>
      <w:r w:rsidR="000C0A35" w:rsidRPr="007A1303">
        <w:rPr>
          <w:rFonts w:ascii="Baskerville Old Face" w:hAnsi="Baskerville Old Face"/>
          <w:sz w:val="24"/>
          <w:szCs w:val="24"/>
        </w:rPr>
        <w:t>RENTER</w:t>
      </w:r>
      <w:r w:rsidRPr="007A1303">
        <w:rPr>
          <w:rFonts w:ascii="Baskerville Old Face" w:hAnsi="Baskerville Old Face"/>
          <w:sz w:val="24"/>
          <w:szCs w:val="24"/>
        </w:rPr>
        <w:t xml:space="preserve"> to have all decorations picked up and removed from the Bridges at Beresford the night of the event UNLESS no event is booked the following day.  In the case of no event the following day, </w:t>
      </w:r>
      <w:r w:rsidR="000C0A35" w:rsidRPr="007A1303">
        <w:rPr>
          <w:rFonts w:ascii="Baskerville Old Face" w:hAnsi="Baskerville Old Face"/>
          <w:sz w:val="24"/>
          <w:szCs w:val="24"/>
        </w:rPr>
        <w:t>RENTER</w:t>
      </w:r>
      <w:r w:rsidRPr="007A1303">
        <w:rPr>
          <w:rFonts w:ascii="Baskerville Old Face" w:hAnsi="Baskerville Old Face"/>
          <w:sz w:val="24"/>
          <w:szCs w:val="24"/>
        </w:rPr>
        <w:t xml:space="preserve"> must have all items out of Bridges at Beresford by noon (12:00 p.m.).  Bridges at Beresford is not responsible for any damage or theft of any items left by </w:t>
      </w:r>
      <w:r w:rsidR="000C0A35" w:rsidRPr="007A1303">
        <w:rPr>
          <w:rFonts w:ascii="Baskerville Old Face" w:hAnsi="Baskerville Old Face"/>
          <w:sz w:val="24"/>
          <w:szCs w:val="24"/>
        </w:rPr>
        <w:t>RENTER</w:t>
      </w:r>
      <w:r w:rsidRPr="007A1303">
        <w:rPr>
          <w:rFonts w:ascii="Baskerville Old Face" w:hAnsi="Baskerville Old Face"/>
          <w:sz w:val="24"/>
          <w:szCs w:val="24"/>
        </w:rPr>
        <w:t xml:space="preserve"> or any guest attending the </w:t>
      </w:r>
      <w:r w:rsidR="000C0A35" w:rsidRPr="007A1303">
        <w:rPr>
          <w:rFonts w:ascii="Baskerville Old Face" w:hAnsi="Baskerville Old Face"/>
          <w:sz w:val="24"/>
          <w:szCs w:val="24"/>
        </w:rPr>
        <w:t>RENTER</w:t>
      </w:r>
      <w:r w:rsidRPr="007A1303">
        <w:rPr>
          <w:rFonts w:ascii="Baskerville Old Face" w:hAnsi="Baskerville Old Face"/>
          <w:sz w:val="24"/>
          <w:szCs w:val="24"/>
        </w:rPr>
        <w:t>’s Event.</w:t>
      </w:r>
    </w:p>
    <w:p w14:paraId="539279B2" w14:textId="77777777" w:rsidR="0015088D" w:rsidRPr="007A1303" w:rsidRDefault="0015088D" w:rsidP="0015088D">
      <w:pPr>
        <w:spacing w:after="120"/>
        <w:rPr>
          <w:rFonts w:ascii="Baskerville Old Face" w:hAnsi="Baskerville Old Face"/>
          <w:sz w:val="24"/>
          <w:szCs w:val="24"/>
          <w:u w:val="single"/>
        </w:rPr>
      </w:pPr>
      <w:r w:rsidRPr="007A1303">
        <w:rPr>
          <w:rFonts w:ascii="Baskerville Old Face" w:hAnsi="Baskerville Old Face"/>
          <w:sz w:val="24"/>
          <w:szCs w:val="24"/>
          <w:u w:val="single"/>
        </w:rPr>
        <w:t>Decorations</w:t>
      </w:r>
      <w:r w:rsidRPr="007A1303">
        <w:rPr>
          <w:rFonts w:ascii="Baskerville Old Face" w:hAnsi="Baskerville Old Face"/>
          <w:sz w:val="24"/>
          <w:szCs w:val="24"/>
        </w:rPr>
        <w:t xml:space="preserve"> </w:t>
      </w:r>
    </w:p>
    <w:p w14:paraId="35538C83" w14:textId="157D24E2" w:rsidR="0015088D" w:rsidRPr="007A1303" w:rsidRDefault="0015088D" w:rsidP="00ED63F2">
      <w:pPr>
        <w:spacing w:after="120"/>
        <w:ind w:firstLine="720"/>
        <w:rPr>
          <w:rFonts w:ascii="Baskerville Old Face" w:hAnsi="Baskerville Old Face"/>
          <w:b/>
          <w:sz w:val="24"/>
          <w:szCs w:val="24"/>
        </w:rPr>
      </w:pPr>
      <w:r w:rsidRPr="007A1303">
        <w:rPr>
          <w:rFonts w:ascii="Baskerville Old Face" w:hAnsi="Baskerville Old Face"/>
          <w:sz w:val="24"/>
          <w:szCs w:val="24"/>
        </w:rPr>
        <w:t xml:space="preserve">Decorations may not be fastened to the walls with thumb tacks, nails, staples, tape, or pushpins.  RENTER may tape to windows or </w:t>
      </w:r>
      <w:r w:rsidR="007F0D02" w:rsidRPr="007A1303">
        <w:rPr>
          <w:rFonts w:ascii="Baskerville Old Face" w:hAnsi="Baskerville Old Face"/>
          <w:sz w:val="24"/>
          <w:szCs w:val="24"/>
        </w:rPr>
        <w:t>framework</w:t>
      </w:r>
      <w:r w:rsidRPr="007A1303">
        <w:rPr>
          <w:rFonts w:ascii="Baskerville Old Face" w:hAnsi="Baskerville Old Face"/>
          <w:sz w:val="24"/>
          <w:szCs w:val="24"/>
        </w:rPr>
        <w:t xml:space="preserve"> but must be removed at the conclusion of the event.  Candles must be enclosed in a glass or non-flammable holder.  Stage may be brought it for use by band or DJ; no stage may be brought in for use for any other reasons.  The use of glitter, confetti, straw, rice, birdseed, or hay is prohibited in the Event Center and/or on the grounds.  When in doubt about decorations deemed acceptable, RENTER must consult with The Bridges at Beresford staff.  Failure to do this may result in damages and/or excessive wear and tear.  The cost to clean and repair anything deemed excessive will be charged a fee of $150.00/hour.</w:t>
      </w:r>
      <w:r w:rsidRPr="007A1303">
        <w:rPr>
          <w:rFonts w:ascii="Baskerville Old Face" w:hAnsi="Baskerville Old Face"/>
          <w:b/>
          <w:sz w:val="24"/>
          <w:szCs w:val="24"/>
        </w:rPr>
        <w:tab/>
      </w:r>
      <w:r w:rsidRPr="007A1303">
        <w:rPr>
          <w:rFonts w:ascii="Baskerville Old Face" w:hAnsi="Baskerville Old Face"/>
          <w:b/>
          <w:sz w:val="24"/>
          <w:szCs w:val="24"/>
        </w:rPr>
        <w:tab/>
      </w:r>
      <w:r w:rsidRPr="007A1303">
        <w:rPr>
          <w:rFonts w:ascii="Baskerville Old Face" w:hAnsi="Baskerville Old Face"/>
          <w:b/>
          <w:sz w:val="24"/>
          <w:szCs w:val="24"/>
        </w:rPr>
        <w:tab/>
      </w:r>
      <w:r w:rsidRPr="007A1303">
        <w:rPr>
          <w:rFonts w:ascii="Baskerville Old Face" w:hAnsi="Baskerville Old Face"/>
          <w:b/>
          <w:sz w:val="24"/>
          <w:szCs w:val="24"/>
        </w:rPr>
        <w:tab/>
      </w:r>
      <w:r w:rsidRPr="007A1303">
        <w:rPr>
          <w:rFonts w:ascii="Baskerville Old Face" w:hAnsi="Baskerville Old Face"/>
          <w:b/>
          <w:sz w:val="24"/>
          <w:szCs w:val="24"/>
        </w:rPr>
        <w:tab/>
      </w:r>
    </w:p>
    <w:p w14:paraId="6142582D" w14:textId="77777777" w:rsidR="0015088D" w:rsidRPr="007A1303" w:rsidRDefault="0015088D" w:rsidP="0015088D">
      <w:pPr>
        <w:spacing w:after="120"/>
        <w:rPr>
          <w:rFonts w:ascii="Baskerville Old Face" w:hAnsi="Baskerville Old Face"/>
          <w:sz w:val="24"/>
          <w:szCs w:val="24"/>
        </w:rPr>
      </w:pPr>
      <w:r w:rsidRPr="007A1303">
        <w:rPr>
          <w:rFonts w:ascii="Baskerville Old Face" w:hAnsi="Baskerville Old Face"/>
          <w:sz w:val="24"/>
          <w:szCs w:val="24"/>
          <w:u w:val="single"/>
        </w:rPr>
        <w:t>Kitchen</w:t>
      </w:r>
    </w:p>
    <w:p w14:paraId="493DA757" w14:textId="3AA00646" w:rsidR="0015088D" w:rsidRPr="007A1303" w:rsidRDefault="0015088D" w:rsidP="0015088D">
      <w:pPr>
        <w:ind w:firstLine="720"/>
        <w:rPr>
          <w:rFonts w:ascii="Baskerville Old Face" w:hAnsi="Baskerville Old Face"/>
          <w:sz w:val="24"/>
          <w:szCs w:val="24"/>
        </w:rPr>
      </w:pPr>
      <w:r w:rsidRPr="007A1303">
        <w:rPr>
          <w:rFonts w:ascii="Baskerville Old Face" w:hAnsi="Baskerville Old Face"/>
          <w:sz w:val="24"/>
          <w:szCs w:val="24"/>
        </w:rPr>
        <w:t>Fee of $</w:t>
      </w:r>
      <w:r w:rsidR="00680DCC">
        <w:rPr>
          <w:rFonts w:ascii="Baskerville Old Face" w:hAnsi="Baskerville Old Face"/>
          <w:sz w:val="24"/>
          <w:szCs w:val="24"/>
        </w:rPr>
        <w:t>200</w:t>
      </w:r>
      <w:r w:rsidRPr="007A1303">
        <w:rPr>
          <w:rFonts w:ascii="Baskerville Old Face" w:hAnsi="Baskerville Old Face"/>
          <w:sz w:val="24"/>
          <w:szCs w:val="24"/>
        </w:rPr>
        <w:t xml:space="preserve"> for use of on-site kitchen. Use of the on-site kitchen is limited to preparation and light cooking as there are limited resources in the kitchen or on the premises for cooking. Food may be assembled, warmed or kept warm using the ovens. Perishables and beverages may be chilled in the refrigerator.</w:t>
      </w:r>
      <w:r w:rsidR="002345FB" w:rsidRPr="007A1303">
        <w:rPr>
          <w:rFonts w:ascii="Baskerville Old Face" w:hAnsi="Baskerville Old Face"/>
          <w:sz w:val="24"/>
          <w:szCs w:val="24"/>
        </w:rPr>
        <w:t xml:space="preserve"> Food items may be stored in walk-in cooler pending they fit on a serving cart. </w:t>
      </w:r>
      <w:r w:rsidRPr="007A1303">
        <w:rPr>
          <w:rFonts w:ascii="Baskerville Old Face" w:hAnsi="Baskerville Old Face"/>
          <w:sz w:val="24"/>
          <w:szCs w:val="24"/>
        </w:rPr>
        <w:t xml:space="preserve"> Ovens and refrigerators must be cleaned out after use. Freezer space is very limited and is recommended that any item needed to be kept frozen be stored off site. All serving utensils, platters, containers, etc. must be brought in. The Bridges at Beresford will not provide </w:t>
      </w:r>
      <w:r w:rsidRPr="007A1303">
        <w:rPr>
          <w:rFonts w:ascii="Baskerville Old Face" w:hAnsi="Baskerville Old Face"/>
          <w:sz w:val="24"/>
          <w:szCs w:val="24"/>
        </w:rPr>
        <w:lastRenderedPageBreak/>
        <w:t xml:space="preserve">any cooking or serving equipment. Please note, if </w:t>
      </w:r>
      <w:proofErr w:type="spellStart"/>
      <w:r w:rsidRPr="007A1303">
        <w:rPr>
          <w:rFonts w:ascii="Baskerville Old Face" w:hAnsi="Baskerville Old Face"/>
          <w:sz w:val="24"/>
          <w:szCs w:val="24"/>
        </w:rPr>
        <w:t>china</w:t>
      </w:r>
      <w:proofErr w:type="spellEnd"/>
      <w:r w:rsidRPr="007A1303">
        <w:rPr>
          <w:rFonts w:ascii="Baskerville Old Face" w:hAnsi="Baskerville Old Face"/>
          <w:sz w:val="24"/>
          <w:szCs w:val="24"/>
        </w:rPr>
        <w:t xml:space="preserve"> rented from The Bridges at Beresford is being used, Bridges at Beresford staff will need full use of the kitchen 30 minutes prior to starting of the meal, until completion of dishes.  </w:t>
      </w:r>
    </w:p>
    <w:p w14:paraId="5D498B25" w14:textId="77777777" w:rsidR="0015088D" w:rsidRPr="0015088D" w:rsidRDefault="0015088D" w:rsidP="0015088D">
      <w:pPr>
        <w:spacing w:after="0"/>
        <w:rPr>
          <w:rFonts w:ascii="Baskerville Old Face" w:hAnsi="Baskerville Old Face"/>
          <w:sz w:val="28"/>
          <w:szCs w:val="24"/>
        </w:rPr>
      </w:pPr>
      <w:r w:rsidRPr="0015088D">
        <w:rPr>
          <w:rFonts w:ascii="Baskerville Old Face" w:hAnsi="Baskerville Old Face"/>
          <w:noProof/>
          <w:sz w:val="28"/>
          <w:szCs w:val="24"/>
        </w:rPr>
        <mc:AlternateContent>
          <mc:Choice Requires="wps">
            <w:drawing>
              <wp:anchor distT="0" distB="0" distL="114300" distR="114300" simplePos="0" relativeHeight="251682816" behindDoc="0" locked="0" layoutInCell="1" allowOverlap="1" wp14:anchorId="29E54CB6" wp14:editId="5CBCA0D5">
                <wp:simplePos x="0" y="0"/>
                <wp:positionH relativeFrom="margin">
                  <wp:posOffset>114300</wp:posOffset>
                </wp:positionH>
                <wp:positionV relativeFrom="paragraph">
                  <wp:posOffset>7620</wp:posOffset>
                </wp:positionV>
                <wp:extent cx="236220" cy="167640"/>
                <wp:effectExtent l="0" t="0" r="11430" b="22860"/>
                <wp:wrapNone/>
                <wp:docPr id="8" name="Rectangle 8"/>
                <wp:cNvGraphicFramePr/>
                <a:graphic xmlns:a="http://schemas.openxmlformats.org/drawingml/2006/main">
                  <a:graphicData uri="http://schemas.microsoft.com/office/word/2010/wordprocessingShape">
                    <wps:wsp>
                      <wps:cNvSpPr/>
                      <wps:spPr>
                        <a:xfrm>
                          <a:off x="0" y="0"/>
                          <a:ext cx="236220" cy="167640"/>
                        </a:xfrm>
                        <a:prstGeom prst="rect">
                          <a:avLst/>
                        </a:prstGeom>
                        <a:solidFill>
                          <a:srgbClr val="FFFF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C5F71" id="Rectangle 8" o:spid="_x0000_s1026" style="position:absolute;margin-left:9pt;margin-top:.6pt;width:18.6pt;height:13.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" fillcolor="yellow" strokecolor="windowText" strokeweight="2pt">
                <w10:wrap anchorx="margin"/>
              </v:rect>
            </w:pict>
          </mc:Fallback>
        </mc:AlternateContent>
      </w:r>
      <w:r w:rsidRPr="0015088D">
        <w:rPr>
          <w:rFonts w:ascii="Baskerville Old Face" w:hAnsi="Baskerville Old Face"/>
          <w:noProof/>
          <w:sz w:val="28"/>
          <w:szCs w:val="24"/>
        </w:rPr>
        <mc:AlternateContent>
          <mc:Choice Requires="wps">
            <w:drawing>
              <wp:anchor distT="0" distB="0" distL="114300" distR="114300" simplePos="0" relativeHeight="251683840" behindDoc="0" locked="0" layoutInCell="1" allowOverlap="1" wp14:anchorId="4B72E67E" wp14:editId="120144D2">
                <wp:simplePos x="0" y="0"/>
                <wp:positionH relativeFrom="margin">
                  <wp:posOffset>3954780</wp:posOffset>
                </wp:positionH>
                <wp:positionV relativeFrom="paragraph">
                  <wp:posOffset>22860</wp:posOffset>
                </wp:positionV>
                <wp:extent cx="236220" cy="167640"/>
                <wp:effectExtent l="0" t="0" r="11430" b="22860"/>
                <wp:wrapNone/>
                <wp:docPr id="9" name="Rectangle 9"/>
                <wp:cNvGraphicFramePr/>
                <a:graphic xmlns:a="http://schemas.openxmlformats.org/drawingml/2006/main">
                  <a:graphicData uri="http://schemas.microsoft.com/office/word/2010/wordprocessingShape">
                    <wps:wsp>
                      <wps:cNvSpPr/>
                      <wps:spPr>
                        <a:xfrm>
                          <a:off x="0" y="0"/>
                          <a:ext cx="236220" cy="167640"/>
                        </a:xfrm>
                        <a:prstGeom prst="rect">
                          <a:avLst/>
                        </a:prstGeom>
                        <a:solidFill>
                          <a:srgbClr val="FFFF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0CC21" id="Rectangle 9" o:spid="_x0000_s1026" style="position:absolute;margin-left:311.4pt;margin-top:1.8pt;width:18.6pt;height:13.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" fillcolor="yellow" strokecolor="windowText" strokeweight="2pt">
                <w10:wrap anchorx="margin"/>
              </v:rect>
            </w:pict>
          </mc:Fallback>
        </mc:AlternateContent>
      </w:r>
      <w:r w:rsidRPr="0015088D">
        <w:rPr>
          <w:rFonts w:ascii="Baskerville Old Face" w:hAnsi="Baskerville Old Face"/>
          <w:sz w:val="28"/>
          <w:szCs w:val="24"/>
        </w:rPr>
        <w:t xml:space="preserve">         Kitchen will be used (Please list days needed)           </w:t>
      </w:r>
      <w:r w:rsidRPr="0015088D">
        <w:rPr>
          <w:rFonts w:ascii="Baskerville Old Face" w:hAnsi="Baskerville Old Face"/>
          <w:sz w:val="32"/>
          <w:szCs w:val="28"/>
        </w:rPr>
        <w:t xml:space="preserve">    </w:t>
      </w:r>
      <w:r w:rsidRPr="0015088D">
        <w:rPr>
          <w:rFonts w:ascii="Baskerville Old Face" w:hAnsi="Baskerville Old Face"/>
          <w:sz w:val="28"/>
          <w:szCs w:val="24"/>
        </w:rPr>
        <w:t>Kitchen will NOT be used</w:t>
      </w:r>
    </w:p>
    <w:p w14:paraId="696C02C6" w14:textId="77777777" w:rsidR="0015088D" w:rsidRPr="0015088D" w:rsidRDefault="0015088D" w:rsidP="00ED63F2">
      <w:pPr>
        <w:spacing w:after="120"/>
        <w:rPr>
          <w:rFonts w:ascii="Baskerville Old Face" w:hAnsi="Baskerville Old Face"/>
          <w:sz w:val="24"/>
        </w:rPr>
      </w:pPr>
      <w:r w:rsidRPr="0015088D">
        <w:rPr>
          <w:rFonts w:ascii="Baskerville Old Face" w:hAnsi="Baskerville Old Face"/>
          <w:sz w:val="28"/>
          <w:szCs w:val="24"/>
        </w:rPr>
        <w:t xml:space="preserve">        </w:t>
      </w:r>
      <w:r w:rsidRPr="0015088D">
        <w:rPr>
          <w:rFonts w:ascii="Baskerville Old Face" w:hAnsi="Baskerville Old Face"/>
          <w:sz w:val="28"/>
          <w:szCs w:val="24"/>
          <w:highlight w:val="yellow"/>
        </w:rPr>
        <w:t>________________________________</w:t>
      </w:r>
    </w:p>
    <w:p w14:paraId="6FB35B31" w14:textId="77777777" w:rsidR="00052435" w:rsidRPr="00E81BC3" w:rsidRDefault="00052435" w:rsidP="00005F51">
      <w:pPr>
        <w:spacing w:after="0"/>
        <w:rPr>
          <w:rFonts w:ascii="Baskerville Old Face" w:hAnsi="Baskerville Old Face"/>
          <w:sz w:val="28"/>
          <w:szCs w:val="24"/>
          <w:u w:val="single"/>
        </w:rPr>
      </w:pPr>
      <w:r w:rsidRPr="00E81BC3">
        <w:rPr>
          <w:rFonts w:ascii="Baskerville Old Face" w:hAnsi="Baskerville Old Face"/>
          <w:sz w:val="28"/>
          <w:szCs w:val="24"/>
          <w:u w:val="single"/>
        </w:rPr>
        <w:t xml:space="preserve">Food </w:t>
      </w:r>
    </w:p>
    <w:p w14:paraId="4EBE4AE8" w14:textId="77777777" w:rsidR="0015088D" w:rsidRPr="0015088D" w:rsidRDefault="0015088D" w:rsidP="0015088D">
      <w:pPr>
        <w:ind w:firstLine="720"/>
        <w:rPr>
          <w:rFonts w:ascii="Baskerville Old Face" w:hAnsi="Baskerville Old Face"/>
          <w:szCs w:val="20"/>
        </w:rPr>
      </w:pPr>
      <w:r w:rsidRPr="0015088D">
        <w:rPr>
          <w:rFonts w:ascii="Baskerville Old Face" w:hAnsi="Baskerville Old Face"/>
          <w:szCs w:val="20"/>
        </w:rPr>
        <w:t xml:space="preserve">All food must be prepared by, brought onto the premises, and served by RENTER or a caterer that is designated by the RENTER.  All caterers must be approved by The Bridges at Beresford prior to event.  RENTER or their caterer shall coordinate with The Bridges at Beresford staff two (2) days in advance to confirm catering staff arrival time.  A minimum of one (1) catering staff person or RENTER is required to </w:t>
      </w:r>
      <w:proofErr w:type="gramStart"/>
      <w:r w:rsidRPr="0015088D">
        <w:rPr>
          <w:rFonts w:ascii="Baskerville Old Face" w:hAnsi="Baskerville Old Face"/>
          <w:szCs w:val="20"/>
        </w:rPr>
        <w:t>be on duty at all times</w:t>
      </w:r>
      <w:proofErr w:type="gramEnd"/>
      <w:r w:rsidRPr="0015088D">
        <w:rPr>
          <w:rFonts w:ascii="Baskerville Old Face" w:hAnsi="Baskerville Old Face"/>
          <w:szCs w:val="20"/>
        </w:rPr>
        <w:t xml:space="preserve"> during the catered Event. This includes the time that the food is to be cooked. The Bridges at Beresford will not provide any serving materials.</w:t>
      </w:r>
    </w:p>
    <w:p w14:paraId="754C7388" w14:textId="77777777" w:rsidR="00052435" w:rsidRPr="00255B1E" w:rsidRDefault="00C64C90" w:rsidP="00ED74BE">
      <w:pPr>
        <w:rPr>
          <w:rFonts w:ascii="Baskerville Old Face" w:hAnsi="Baskerville Old Face"/>
          <w:sz w:val="28"/>
          <w:szCs w:val="24"/>
        </w:rPr>
      </w:pPr>
      <w:r>
        <w:rPr>
          <w:rFonts w:ascii="Baskerville Old Face" w:hAnsi="Baskerville Old Face"/>
          <w:noProof/>
          <w:sz w:val="28"/>
          <w:szCs w:val="24"/>
        </w:rPr>
        <mc:AlternateContent>
          <mc:Choice Requires="wps">
            <w:drawing>
              <wp:anchor distT="0" distB="0" distL="114300" distR="114300" simplePos="0" relativeHeight="251673600" behindDoc="0" locked="0" layoutInCell="1" allowOverlap="1" wp14:anchorId="55B9E5FC" wp14:editId="57B8C924">
                <wp:simplePos x="0" y="0"/>
                <wp:positionH relativeFrom="margin">
                  <wp:posOffset>0</wp:posOffset>
                </wp:positionH>
                <wp:positionV relativeFrom="paragraph">
                  <wp:posOffset>-635</wp:posOffset>
                </wp:positionV>
                <wp:extent cx="236220" cy="167640"/>
                <wp:effectExtent l="0" t="0" r="11430" b="22860"/>
                <wp:wrapNone/>
                <wp:docPr id="10" name="Rectangle 10"/>
                <wp:cNvGraphicFramePr/>
                <a:graphic xmlns:a="http://schemas.openxmlformats.org/drawingml/2006/main">
                  <a:graphicData uri="http://schemas.microsoft.com/office/word/2010/wordprocessingShape">
                    <wps:wsp>
                      <wps:cNvSpPr/>
                      <wps:spPr>
                        <a:xfrm>
                          <a:off x="0" y="0"/>
                          <a:ext cx="236220" cy="167640"/>
                        </a:xfrm>
                        <a:prstGeom prst="rect">
                          <a:avLst/>
                        </a:prstGeom>
                        <a:solidFill>
                          <a:srgbClr val="FFFF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E5B3E" id="Rectangle 10" o:spid="_x0000_s1026" style="position:absolute;margin-left:0;margin-top:-.05pt;width:18.6pt;height:13.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" fillcolor="yellow" strokecolor="windowText" strokeweight="2pt">
                <w10:wrap anchorx="margin"/>
              </v:rect>
            </w:pict>
          </mc:Fallback>
        </mc:AlternateContent>
      </w:r>
      <w:r>
        <w:rPr>
          <w:rFonts w:ascii="Baskerville Old Face" w:hAnsi="Baskerville Old Face"/>
          <w:sz w:val="28"/>
          <w:szCs w:val="24"/>
        </w:rPr>
        <w:t xml:space="preserve">       </w:t>
      </w:r>
      <w:r w:rsidR="00052435" w:rsidRPr="00255B1E">
        <w:rPr>
          <w:rFonts w:ascii="Baskerville Old Face" w:hAnsi="Baskerville Old Face"/>
          <w:sz w:val="28"/>
          <w:szCs w:val="24"/>
        </w:rPr>
        <w:t xml:space="preserve">Client or caterer will </w:t>
      </w:r>
      <w:r w:rsidR="00F448D3">
        <w:rPr>
          <w:rFonts w:ascii="Baskerville Old Face" w:hAnsi="Baskerville Old Face"/>
          <w:sz w:val="28"/>
          <w:szCs w:val="24"/>
        </w:rPr>
        <w:t>facilitate</w:t>
      </w:r>
      <w:r w:rsidR="00052435" w:rsidRPr="00255B1E">
        <w:rPr>
          <w:rFonts w:ascii="Baskerville Old Face" w:hAnsi="Baskerville Old Face"/>
          <w:sz w:val="28"/>
          <w:szCs w:val="24"/>
        </w:rPr>
        <w:t xml:space="preserve"> catering event</w:t>
      </w:r>
    </w:p>
    <w:p w14:paraId="10F90CAA" w14:textId="77777777" w:rsidR="00C64C90" w:rsidRDefault="00C64C90" w:rsidP="00C64C90">
      <w:pPr>
        <w:rPr>
          <w:rFonts w:ascii="Baskerville Old Face" w:hAnsi="Baskerville Old Face"/>
          <w:sz w:val="28"/>
          <w:szCs w:val="24"/>
        </w:rPr>
      </w:pPr>
      <w:r>
        <w:rPr>
          <w:rFonts w:ascii="Baskerville Old Face" w:hAnsi="Baskerville Old Face"/>
          <w:noProof/>
          <w:sz w:val="28"/>
          <w:szCs w:val="24"/>
        </w:rPr>
        <mc:AlternateContent>
          <mc:Choice Requires="wps">
            <w:drawing>
              <wp:anchor distT="0" distB="0" distL="114300" distR="114300" simplePos="0" relativeHeight="251675648" behindDoc="0" locked="0" layoutInCell="1" allowOverlap="1" wp14:anchorId="670946B0" wp14:editId="69E9BB41">
                <wp:simplePos x="0" y="0"/>
                <wp:positionH relativeFrom="margin">
                  <wp:posOffset>0</wp:posOffset>
                </wp:positionH>
                <wp:positionV relativeFrom="paragraph">
                  <wp:posOffset>0</wp:posOffset>
                </wp:positionV>
                <wp:extent cx="236220" cy="167640"/>
                <wp:effectExtent l="0" t="0" r="11430" b="22860"/>
                <wp:wrapNone/>
                <wp:docPr id="11" name="Rectangle 11"/>
                <wp:cNvGraphicFramePr/>
                <a:graphic xmlns:a="http://schemas.openxmlformats.org/drawingml/2006/main">
                  <a:graphicData uri="http://schemas.microsoft.com/office/word/2010/wordprocessingShape">
                    <wps:wsp>
                      <wps:cNvSpPr/>
                      <wps:spPr>
                        <a:xfrm>
                          <a:off x="0" y="0"/>
                          <a:ext cx="236220" cy="167640"/>
                        </a:xfrm>
                        <a:prstGeom prst="rect">
                          <a:avLst/>
                        </a:prstGeom>
                        <a:solidFill>
                          <a:srgbClr val="FFFF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06ED9" id="Rectangle 11" o:spid="_x0000_s1026" style="position:absolute;margin-left:0;margin-top:0;width:18.6pt;height:13.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" fillcolor="yellow" strokecolor="windowText" strokeweight="2pt">
                <w10:wrap anchorx="margin"/>
              </v:rect>
            </w:pict>
          </mc:Fallback>
        </mc:AlternateContent>
      </w:r>
      <w:r>
        <w:rPr>
          <w:rFonts w:ascii="Baskerville Old Face" w:hAnsi="Baskerville Old Face"/>
          <w:sz w:val="28"/>
          <w:szCs w:val="24"/>
        </w:rPr>
        <w:t xml:space="preserve">       Event will be catered by </w:t>
      </w:r>
      <w:r w:rsidR="00052435" w:rsidRPr="00255B1E">
        <w:rPr>
          <w:rFonts w:ascii="Baskerville Old Face" w:hAnsi="Baskerville Old Face"/>
          <w:sz w:val="28"/>
          <w:szCs w:val="24"/>
        </w:rPr>
        <w:t>The Bridges at Beresford</w:t>
      </w:r>
    </w:p>
    <w:p w14:paraId="3D678ABC" w14:textId="77777777" w:rsidR="00005F51" w:rsidRPr="00135D05" w:rsidRDefault="00C64C90" w:rsidP="00ED63F2">
      <w:pPr>
        <w:spacing w:after="0"/>
        <w:rPr>
          <w:rFonts w:ascii="Baskerville Old Face" w:hAnsi="Baskerville Old Face"/>
          <w:b/>
          <w:sz w:val="28"/>
          <w:szCs w:val="28"/>
        </w:rPr>
      </w:pPr>
      <w:r>
        <w:rPr>
          <w:rFonts w:ascii="Baskerville Old Face" w:hAnsi="Baskerville Old Face"/>
          <w:noProof/>
          <w:sz w:val="28"/>
          <w:szCs w:val="24"/>
        </w:rPr>
        <mc:AlternateContent>
          <mc:Choice Requires="wps">
            <w:drawing>
              <wp:anchor distT="0" distB="0" distL="114300" distR="114300" simplePos="0" relativeHeight="251677696" behindDoc="0" locked="0" layoutInCell="1" allowOverlap="1" wp14:anchorId="46C1AD57" wp14:editId="0F23BEB2">
                <wp:simplePos x="0" y="0"/>
                <wp:positionH relativeFrom="margin">
                  <wp:posOffset>0</wp:posOffset>
                </wp:positionH>
                <wp:positionV relativeFrom="paragraph">
                  <wp:posOffset>0</wp:posOffset>
                </wp:positionV>
                <wp:extent cx="236220" cy="167640"/>
                <wp:effectExtent l="0" t="0" r="11430" b="22860"/>
                <wp:wrapNone/>
                <wp:docPr id="12" name="Rectangle 12"/>
                <wp:cNvGraphicFramePr/>
                <a:graphic xmlns:a="http://schemas.openxmlformats.org/drawingml/2006/main">
                  <a:graphicData uri="http://schemas.microsoft.com/office/word/2010/wordprocessingShape">
                    <wps:wsp>
                      <wps:cNvSpPr/>
                      <wps:spPr>
                        <a:xfrm>
                          <a:off x="0" y="0"/>
                          <a:ext cx="236220" cy="167640"/>
                        </a:xfrm>
                        <a:prstGeom prst="rect">
                          <a:avLst/>
                        </a:prstGeom>
                        <a:solidFill>
                          <a:srgbClr val="FFFF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A256B" id="Rectangle 12" o:spid="_x0000_s1026" style="position:absolute;margin-left:0;margin-top:0;width:18.6pt;height:13.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" fillcolor="yellow" strokecolor="windowText" strokeweight="2pt">
                <w10:wrap anchorx="margin"/>
              </v:rect>
            </w:pict>
          </mc:Fallback>
        </mc:AlternateContent>
      </w:r>
      <w:r>
        <w:rPr>
          <w:rFonts w:ascii="Baskerville Old Face" w:hAnsi="Baskerville Old Face"/>
          <w:sz w:val="28"/>
          <w:szCs w:val="24"/>
        </w:rPr>
        <w:t xml:space="preserve">       E</w:t>
      </w:r>
      <w:r w:rsidR="00052435" w:rsidRPr="00255B1E">
        <w:rPr>
          <w:rFonts w:ascii="Baskerville Old Face" w:hAnsi="Baskerville Old Face"/>
          <w:sz w:val="28"/>
          <w:szCs w:val="24"/>
        </w:rPr>
        <w:t>vent will not be catered</w:t>
      </w:r>
      <w:r w:rsidR="00416837" w:rsidRPr="00255B1E">
        <w:rPr>
          <w:rFonts w:ascii="Baskerville Old Face" w:hAnsi="Baskerville Old Face"/>
          <w:sz w:val="28"/>
          <w:szCs w:val="24"/>
        </w:rPr>
        <w:tab/>
      </w:r>
      <w:r>
        <w:rPr>
          <w:rFonts w:ascii="Baskerville Old Face" w:hAnsi="Baskerville Old Face"/>
          <w:sz w:val="28"/>
          <w:szCs w:val="24"/>
        </w:rPr>
        <w:tab/>
      </w:r>
      <w:r>
        <w:rPr>
          <w:rFonts w:ascii="Baskerville Old Face" w:hAnsi="Baskerville Old Face"/>
          <w:sz w:val="28"/>
          <w:szCs w:val="24"/>
        </w:rPr>
        <w:tab/>
      </w:r>
      <w:r>
        <w:rPr>
          <w:rFonts w:ascii="Baskerville Old Face" w:hAnsi="Baskerville Old Face"/>
          <w:sz w:val="28"/>
          <w:szCs w:val="24"/>
        </w:rPr>
        <w:tab/>
      </w:r>
      <w:r>
        <w:rPr>
          <w:rFonts w:ascii="Baskerville Old Face" w:hAnsi="Baskerville Old Face"/>
          <w:sz w:val="28"/>
          <w:szCs w:val="24"/>
        </w:rPr>
        <w:tab/>
      </w:r>
      <w:r w:rsidR="00135D05">
        <w:rPr>
          <w:rFonts w:ascii="Baskerville Old Face" w:hAnsi="Baskerville Old Face"/>
          <w:sz w:val="28"/>
          <w:szCs w:val="24"/>
        </w:rPr>
        <w:t xml:space="preserve">        </w:t>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r w:rsidR="00052435" w:rsidRPr="005660A7">
        <w:rPr>
          <w:rFonts w:ascii="Baskerville Old Face" w:hAnsi="Baskerville Old Face"/>
          <w:sz w:val="28"/>
          <w:szCs w:val="24"/>
          <w:highlight w:val="green"/>
        </w:rPr>
        <w:softHyphen/>
      </w:r>
    </w:p>
    <w:p w14:paraId="484211E2" w14:textId="77777777" w:rsidR="004B5A80" w:rsidRPr="004B5A80" w:rsidRDefault="004B5A80" w:rsidP="00135D05">
      <w:pPr>
        <w:spacing w:after="120"/>
        <w:rPr>
          <w:rFonts w:ascii="Baskerville Old Face" w:hAnsi="Baskerville Old Face"/>
          <w:sz w:val="6"/>
          <w:szCs w:val="24"/>
          <w:u w:val="single"/>
        </w:rPr>
      </w:pPr>
    </w:p>
    <w:p w14:paraId="720C290A" w14:textId="0459E287" w:rsidR="002345FB" w:rsidRPr="0015088D" w:rsidRDefault="002345FB" w:rsidP="002345FB">
      <w:pPr>
        <w:spacing w:after="120"/>
        <w:rPr>
          <w:rFonts w:ascii="Baskerville Old Face" w:hAnsi="Baskerville Old Face"/>
          <w:szCs w:val="20"/>
        </w:rPr>
      </w:pPr>
      <w:r w:rsidRPr="0015088D">
        <w:rPr>
          <w:rFonts w:ascii="Baskerville Old Face" w:hAnsi="Baskerville Old Face"/>
          <w:sz w:val="28"/>
          <w:szCs w:val="24"/>
          <w:u w:val="single"/>
        </w:rPr>
        <w:t>Alcohol</w:t>
      </w:r>
      <w:r w:rsidR="00AB6EEE">
        <w:rPr>
          <w:rFonts w:ascii="Baskerville Old Face" w:hAnsi="Baskerville Old Face"/>
          <w:sz w:val="28"/>
          <w:szCs w:val="24"/>
          <w:u w:val="single"/>
        </w:rPr>
        <w:t xml:space="preserve"> &amp; Tobacco Policies</w:t>
      </w:r>
    </w:p>
    <w:p w14:paraId="313F0CF5" w14:textId="69EB761D" w:rsidR="002345FB" w:rsidRDefault="002345FB" w:rsidP="002345FB">
      <w:pPr>
        <w:spacing w:after="0"/>
        <w:ind w:firstLine="360"/>
        <w:rPr>
          <w:rFonts w:ascii="Baskerville Old Face" w:hAnsi="Baskerville Old Face"/>
          <w:szCs w:val="20"/>
        </w:rPr>
      </w:pPr>
      <w:r w:rsidRPr="0015088D">
        <w:rPr>
          <w:rFonts w:ascii="Baskerville Old Face" w:hAnsi="Baskerville Old Face"/>
          <w:szCs w:val="20"/>
        </w:rPr>
        <w:t xml:space="preserve">The Bridges at Beresford abides by all laws of the State of South Dakota and the City of Beresford concerning the use and serving of alcohol. Each RENTER wishing to have alcohol at their event must abide by the same laws that The Bridges at Beresford abides by. </w:t>
      </w:r>
    </w:p>
    <w:p w14:paraId="091F29DA" w14:textId="4ED96DBC" w:rsidR="002E1E87" w:rsidRPr="002E1E87" w:rsidRDefault="002E1E87" w:rsidP="002E1E87">
      <w:pPr>
        <w:numPr>
          <w:ilvl w:val="0"/>
          <w:numId w:val="8"/>
        </w:numPr>
        <w:contextualSpacing/>
        <w:rPr>
          <w:rFonts w:ascii="Baskerville Old Face" w:hAnsi="Baskerville Old Face"/>
          <w:szCs w:val="20"/>
        </w:rPr>
      </w:pPr>
      <w:r w:rsidRPr="0015088D">
        <w:rPr>
          <w:rFonts w:ascii="Baskerville Old Face" w:hAnsi="Baskerville Old Face"/>
          <w:szCs w:val="20"/>
        </w:rPr>
        <w:t>All alcohol consumed at The Bridges at Beresford must be purchased through The Bridges at Beresford. Absolutely no outside alcohol may be brought onto the premises</w:t>
      </w:r>
      <w:r>
        <w:rPr>
          <w:rFonts w:ascii="Baskerville Old Face" w:hAnsi="Baskerville Old Face"/>
          <w:szCs w:val="20"/>
        </w:rPr>
        <w:t xml:space="preserve"> including the parking lot</w:t>
      </w:r>
      <w:r w:rsidRPr="0015088D">
        <w:rPr>
          <w:rFonts w:ascii="Baskerville Old Face" w:hAnsi="Baskerville Old Face"/>
          <w:szCs w:val="20"/>
        </w:rPr>
        <w:t xml:space="preserve">. </w:t>
      </w:r>
      <w:r>
        <w:rPr>
          <w:rFonts w:ascii="Baskerville Old Face" w:hAnsi="Baskerville Old Face"/>
          <w:szCs w:val="20"/>
        </w:rPr>
        <w:t xml:space="preserve">If this should occur, the product will be </w:t>
      </w:r>
      <w:r w:rsidR="00AB6EEE">
        <w:rPr>
          <w:rFonts w:ascii="Baskerville Old Face" w:hAnsi="Baskerville Old Face"/>
          <w:szCs w:val="20"/>
        </w:rPr>
        <w:t>confiscated,</w:t>
      </w:r>
      <w:r>
        <w:rPr>
          <w:rFonts w:ascii="Baskerville Old Face" w:hAnsi="Baskerville Old Face"/>
          <w:szCs w:val="20"/>
        </w:rPr>
        <w:t xml:space="preserve"> and the renter will be fined $250 for breach of contract.</w:t>
      </w:r>
      <w:r w:rsidRPr="0015088D">
        <w:rPr>
          <w:rFonts w:ascii="Baskerville Old Face" w:hAnsi="Baskerville Old Face"/>
          <w:szCs w:val="20"/>
        </w:rPr>
        <w:t xml:space="preserve"> </w:t>
      </w:r>
      <w:r w:rsidR="00AB6EEE">
        <w:rPr>
          <w:rFonts w:ascii="Baskerville Old Face" w:hAnsi="Baskerville Old Face"/>
          <w:szCs w:val="20"/>
        </w:rPr>
        <w:t xml:space="preserve"> </w:t>
      </w:r>
      <w:r w:rsidRPr="0015088D">
        <w:rPr>
          <w:rFonts w:ascii="Baskerville Old Face" w:hAnsi="Baskerville Old Face"/>
          <w:szCs w:val="20"/>
        </w:rPr>
        <w:t>Because Bridges at Beresford holds an alcohol license, unauthorized alcohol could result in termination of alcohol sales at the event and notification to the Beresford Police Department.</w:t>
      </w:r>
      <w:r>
        <w:rPr>
          <w:rFonts w:ascii="Baskerville Old Face" w:hAnsi="Baskerville Old Face"/>
          <w:szCs w:val="20"/>
        </w:rPr>
        <w:t xml:space="preserve"> </w:t>
      </w:r>
    </w:p>
    <w:p w14:paraId="5AE0ECEB" w14:textId="77777777" w:rsidR="002345FB" w:rsidRPr="0015088D" w:rsidRDefault="002345FB" w:rsidP="002345FB">
      <w:pPr>
        <w:numPr>
          <w:ilvl w:val="0"/>
          <w:numId w:val="8"/>
        </w:numPr>
        <w:contextualSpacing/>
        <w:rPr>
          <w:rFonts w:ascii="Baskerville Old Face" w:hAnsi="Baskerville Old Face"/>
          <w:szCs w:val="20"/>
        </w:rPr>
      </w:pPr>
      <w:r w:rsidRPr="0015088D">
        <w:rPr>
          <w:rFonts w:ascii="Baskerville Old Face" w:hAnsi="Baskerville Old Face"/>
          <w:szCs w:val="20"/>
        </w:rPr>
        <w:t>Identification as evidence of age must be issued by a government agency (State or Federal). Documents altered in any way, are damaged and/or cut, are unacceptable.  If no ID is present, no alcoholic beverage will be served, no exceptions.</w:t>
      </w:r>
    </w:p>
    <w:p w14:paraId="01EDCC04" w14:textId="77777777" w:rsidR="002345FB" w:rsidRPr="0015088D" w:rsidRDefault="002345FB" w:rsidP="002345FB">
      <w:pPr>
        <w:numPr>
          <w:ilvl w:val="0"/>
          <w:numId w:val="8"/>
        </w:numPr>
        <w:contextualSpacing/>
        <w:rPr>
          <w:rFonts w:ascii="Baskerville Old Face" w:hAnsi="Baskerville Old Face"/>
          <w:szCs w:val="20"/>
        </w:rPr>
      </w:pPr>
      <w:r w:rsidRPr="0015088D">
        <w:rPr>
          <w:rFonts w:ascii="Baskerville Old Face" w:hAnsi="Baskerville Old Face"/>
          <w:szCs w:val="20"/>
        </w:rPr>
        <w:t>It is illegal to serve alcoholic beverages to an obviously intoxicated person.</w:t>
      </w:r>
    </w:p>
    <w:p w14:paraId="1AB8645C" w14:textId="77777777" w:rsidR="002345FB" w:rsidRPr="0015088D" w:rsidRDefault="002345FB" w:rsidP="002345FB">
      <w:pPr>
        <w:numPr>
          <w:ilvl w:val="0"/>
          <w:numId w:val="8"/>
        </w:numPr>
        <w:contextualSpacing/>
        <w:rPr>
          <w:rFonts w:ascii="Baskerville Old Face" w:hAnsi="Baskerville Old Face"/>
          <w:szCs w:val="20"/>
        </w:rPr>
      </w:pPr>
      <w:r w:rsidRPr="0015088D">
        <w:rPr>
          <w:rFonts w:ascii="Baskerville Old Face" w:hAnsi="Baskerville Old Face"/>
          <w:szCs w:val="20"/>
        </w:rPr>
        <w:t>The Bridges at Beresford have the right to refuse service to anyone, for any reason.</w:t>
      </w:r>
    </w:p>
    <w:p w14:paraId="2EEEEC06" w14:textId="1E2231F1" w:rsidR="002345FB" w:rsidRPr="0015088D" w:rsidRDefault="002345FB" w:rsidP="002345FB">
      <w:pPr>
        <w:numPr>
          <w:ilvl w:val="0"/>
          <w:numId w:val="8"/>
        </w:numPr>
        <w:contextualSpacing/>
        <w:rPr>
          <w:rFonts w:ascii="Baskerville Old Face" w:hAnsi="Baskerville Old Face"/>
          <w:szCs w:val="20"/>
        </w:rPr>
      </w:pPr>
      <w:r w:rsidRPr="0015088D">
        <w:rPr>
          <w:rFonts w:ascii="Baskerville Old Face" w:hAnsi="Baskerville Old Face"/>
          <w:szCs w:val="20"/>
        </w:rPr>
        <w:t>Anyone under the age of 21 caught drinking, or anyone caught buying for anyone under the age of 21, will be asked to leave the premise and/or may result in Law Enforcement notified.</w:t>
      </w:r>
      <w:r w:rsidR="002E1E87">
        <w:rPr>
          <w:rFonts w:ascii="Baskerville Old Face" w:hAnsi="Baskerville Old Face"/>
          <w:szCs w:val="20"/>
        </w:rPr>
        <w:t xml:space="preserve">  In addition, the renter will be fined $250 by The Bridges at Beresford. </w:t>
      </w:r>
    </w:p>
    <w:p w14:paraId="4C2E942D" w14:textId="77777777" w:rsidR="002345FB" w:rsidRPr="0015088D" w:rsidRDefault="002345FB" w:rsidP="002345FB">
      <w:pPr>
        <w:spacing w:after="0"/>
        <w:ind w:firstLine="360"/>
        <w:rPr>
          <w:rFonts w:ascii="Baskerville Old Face" w:hAnsi="Baskerville Old Face"/>
          <w:szCs w:val="20"/>
        </w:rPr>
      </w:pPr>
      <w:r w:rsidRPr="0015088D">
        <w:rPr>
          <w:rFonts w:ascii="Baskerville Old Face" w:hAnsi="Baskerville Old Face"/>
          <w:szCs w:val="20"/>
        </w:rPr>
        <w:t>Some circumstances exist in which wine may be brought into the Event Center that is not purchased through the Bridges.  This arrangement must be approved through management prior to bringing in the wine.  A cork fee of $</w:t>
      </w:r>
      <w:r>
        <w:rPr>
          <w:rFonts w:ascii="Baskerville Old Face" w:hAnsi="Baskerville Old Face"/>
          <w:szCs w:val="20"/>
        </w:rPr>
        <w:t>8</w:t>
      </w:r>
      <w:r w:rsidRPr="0015088D">
        <w:rPr>
          <w:rFonts w:ascii="Baskerville Old Face" w:hAnsi="Baskerville Old Face"/>
          <w:szCs w:val="20"/>
        </w:rPr>
        <w:t>.00/bottle of wine will apply. RENTER will be required to bring in or purchase wine glasses through the Bridges for wine brought in.  Only wine purchased through the Bridges will receive complementary wine glasses.</w:t>
      </w:r>
    </w:p>
    <w:p w14:paraId="31F765EE" w14:textId="0ECDE268" w:rsidR="002345FB" w:rsidRDefault="002345FB" w:rsidP="002345FB">
      <w:pPr>
        <w:spacing w:after="0"/>
        <w:ind w:left="360"/>
        <w:rPr>
          <w:rFonts w:ascii="Baskerville Old Face" w:hAnsi="Baskerville Old Face"/>
          <w:szCs w:val="20"/>
        </w:rPr>
      </w:pPr>
      <w:r w:rsidRPr="0015088D">
        <w:rPr>
          <w:rFonts w:ascii="Baskerville Old Face" w:hAnsi="Baskerville Old Face"/>
          <w:szCs w:val="20"/>
        </w:rPr>
        <w:t>A 1</w:t>
      </w:r>
      <w:r w:rsidR="00680DCC">
        <w:rPr>
          <w:rFonts w:ascii="Baskerville Old Face" w:hAnsi="Baskerville Old Face"/>
          <w:szCs w:val="20"/>
        </w:rPr>
        <w:t>8</w:t>
      </w:r>
      <w:r w:rsidRPr="0015088D">
        <w:rPr>
          <w:rFonts w:ascii="Baskerville Old Face" w:hAnsi="Baskerville Old Face"/>
          <w:szCs w:val="20"/>
        </w:rPr>
        <w:t>% Gratuity will be added onto any open bars.</w:t>
      </w:r>
    </w:p>
    <w:p w14:paraId="2AB93D8E" w14:textId="54570D7E" w:rsidR="00AB6EEE" w:rsidRPr="0015088D" w:rsidRDefault="00AB6EEE" w:rsidP="00AB6EEE">
      <w:pPr>
        <w:spacing w:after="120"/>
        <w:rPr>
          <w:rFonts w:ascii="Baskerville Old Face" w:hAnsi="Baskerville Old Face"/>
          <w:szCs w:val="20"/>
        </w:rPr>
      </w:pPr>
      <w:r w:rsidRPr="0015088D">
        <w:rPr>
          <w:rFonts w:ascii="Baskerville Old Face" w:hAnsi="Baskerville Old Face"/>
          <w:szCs w:val="20"/>
        </w:rPr>
        <w:t xml:space="preserve">Tobacco is prohibited inside The Bridges at Beresford Event Center. This includes the use of cigars, cigarettes, electronic cigarettes, chewing tobacco and vapes. The Bridges at Beresford will provide adequate smoking containers for use outdoors as needed.  </w:t>
      </w:r>
    </w:p>
    <w:p w14:paraId="1DA04389" w14:textId="77777777" w:rsidR="00AB6EEE" w:rsidRDefault="002345FB" w:rsidP="002345FB">
      <w:pPr>
        <w:spacing w:after="120"/>
        <w:rPr>
          <w:rFonts w:ascii="Baskerville Old Face" w:hAnsi="Baskerville Old Face"/>
          <w:sz w:val="24"/>
          <w:szCs w:val="24"/>
        </w:rPr>
      </w:pPr>
      <w:r w:rsidRPr="0015088D">
        <w:rPr>
          <w:rFonts w:ascii="Baskerville Old Face" w:hAnsi="Baskerville Old Face"/>
          <w:sz w:val="24"/>
          <w:szCs w:val="24"/>
        </w:rPr>
        <w:t xml:space="preserve">RENTER acknowledges and understands the smoking and alcohol policies and strict enforcement therein.                                       </w:t>
      </w:r>
    </w:p>
    <w:p w14:paraId="7891F166" w14:textId="77777777" w:rsidR="00AB6EEE" w:rsidRDefault="00AB6EEE" w:rsidP="002345FB">
      <w:pPr>
        <w:spacing w:after="120"/>
        <w:rPr>
          <w:rFonts w:ascii="Baskerville Old Face" w:hAnsi="Baskerville Old Face"/>
          <w:sz w:val="24"/>
          <w:szCs w:val="24"/>
        </w:rPr>
      </w:pPr>
    </w:p>
    <w:p w14:paraId="29B4DECC" w14:textId="284BA1FB" w:rsidR="00294958" w:rsidRPr="00E81BC3" w:rsidRDefault="00294958" w:rsidP="002345FB">
      <w:pPr>
        <w:spacing w:after="120"/>
        <w:rPr>
          <w:rFonts w:ascii="Baskerville Old Face" w:hAnsi="Baskerville Old Face"/>
          <w:sz w:val="28"/>
          <w:szCs w:val="24"/>
        </w:rPr>
      </w:pPr>
      <w:r w:rsidRPr="00E81BC3">
        <w:rPr>
          <w:rFonts w:ascii="Baskerville Old Face" w:hAnsi="Baskerville Old Face"/>
          <w:sz w:val="28"/>
          <w:szCs w:val="24"/>
          <w:u w:val="single"/>
        </w:rPr>
        <w:t>Policies</w:t>
      </w:r>
      <w:r w:rsidR="00AB6EEE">
        <w:rPr>
          <w:rFonts w:ascii="Baskerville Old Face" w:hAnsi="Baskerville Old Face"/>
          <w:sz w:val="28"/>
          <w:szCs w:val="24"/>
          <w:u w:val="single"/>
        </w:rPr>
        <w:t xml:space="preserve">   </w:t>
      </w:r>
    </w:p>
    <w:p w14:paraId="1AD40DD4" w14:textId="77777777" w:rsidR="0015088D" w:rsidRPr="0015088D" w:rsidRDefault="0015088D" w:rsidP="0015088D">
      <w:pPr>
        <w:numPr>
          <w:ilvl w:val="0"/>
          <w:numId w:val="6"/>
        </w:numPr>
        <w:contextualSpacing/>
        <w:rPr>
          <w:rFonts w:ascii="Baskerville Old Face" w:hAnsi="Baskerville Old Face"/>
          <w:szCs w:val="20"/>
        </w:rPr>
      </w:pPr>
      <w:r w:rsidRPr="0015088D">
        <w:rPr>
          <w:rFonts w:ascii="Baskerville Old Face" w:hAnsi="Baskerville Old Face"/>
          <w:szCs w:val="20"/>
        </w:rPr>
        <w:t>Live animals are not allowed on the premises. Only exception are service animals.</w:t>
      </w:r>
    </w:p>
    <w:p w14:paraId="54235010" w14:textId="77777777" w:rsidR="0015088D" w:rsidRPr="0015088D" w:rsidRDefault="0015088D" w:rsidP="0015088D">
      <w:pPr>
        <w:numPr>
          <w:ilvl w:val="0"/>
          <w:numId w:val="6"/>
        </w:numPr>
        <w:contextualSpacing/>
        <w:rPr>
          <w:rFonts w:ascii="Baskerville Old Face" w:hAnsi="Baskerville Old Face"/>
          <w:szCs w:val="20"/>
        </w:rPr>
      </w:pPr>
      <w:r w:rsidRPr="0015088D">
        <w:rPr>
          <w:rFonts w:ascii="Baskerville Old Face" w:hAnsi="Baskerville Old Face"/>
          <w:szCs w:val="20"/>
        </w:rPr>
        <w:t>No items may be released into the sky that contain fire.</w:t>
      </w:r>
    </w:p>
    <w:p w14:paraId="69C34BAE" w14:textId="77777777" w:rsidR="0015088D" w:rsidRPr="0015088D" w:rsidRDefault="0015088D" w:rsidP="0015088D">
      <w:pPr>
        <w:numPr>
          <w:ilvl w:val="0"/>
          <w:numId w:val="6"/>
        </w:numPr>
        <w:contextualSpacing/>
        <w:rPr>
          <w:rFonts w:ascii="Baskerville Old Face" w:hAnsi="Baskerville Old Face"/>
          <w:szCs w:val="20"/>
        </w:rPr>
      </w:pPr>
      <w:r w:rsidRPr="0015088D">
        <w:rPr>
          <w:rFonts w:ascii="Baskerville Old Face" w:hAnsi="Baskerville Old Face"/>
          <w:szCs w:val="20"/>
        </w:rPr>
        <w:t>RENTER and guests are restricted to rental area and lounge.  Practice green and surrounding area is reserved for golfers. Anyone on this area will be asked to stay off.</w:t>
      </w:r>
    </w:p>
    <w:p w14:paraId="043B3233" w14:textId="77777777" w:rsidR="0015088D" w:rsidRPr="0015088D" w:rsidRDefault="0015088D" w:rsidP="0015088D">
      <w:pPr>
        <w:numPr>
          <w:ilvl w:val="0"/>
          <w:numId w:val="6"/>
        </w:numPr>
        <w:contextualSpacing/>
        <w:rPr>
          <w:rFonts w:ascii="Baskerville Old Face" w:hAnsi="Baskerville Old Face"/>
          <w:szCs w:val="20"/>
        </w:rPr>
      </w:pPr>
      <w:r w:rsidRPr="0015088D">
        <w:rPr>
          <w:rFonts w:ascii="Baskerville Old Face" w:hAnsi="Baskerville Old Face"/>
          <w:szCs w:val="20"/>
        </w:rPr>
        <w:t>The Bridges at Beresford will not be responsible for items left behind, before, during or after an event.</w:t>
      </w:r>
    </w:p>
    <w:p w14:paraId="6E0175CA" w14:textId="77777777" w:rsidR="0015088D" w:rsidRPr="0015088D" w:rsidRDefault="0015088D" w:rsidP="0015088D">
      <w:pPr>
        <w:numPr>
          <w:ilvl w:val="0"/>
          <w:numId w:val="6"/>
        </w:numPr>
        <w:contextualSpacing/>
        <w:rPr>
          <w:rFonts w:ascii="Baskerville Old Face" w:hAnsi="Baskerville Old Face"/>
          <w:szCs w:val="20"/>
        </w:rPr>
      </w:pPr>
      <w:r w:rsidRPr="0015088D">
        <w:rPr>
          <w:rFonts w:ascii="Baskerville Old Face" w:hAnsi="Baskerville Old Face"/>
          <w:szCs w:val="20"/>
        </w:rPr>
        <w:t>The Bridges at Beresford staff may enter the rented area, at any time, on any occasion.</w:t>
      </w:r>
    </w:p>
    <w:p w14:paraId="4910A71D" w14:textId="77777777" w:rsidR="0015088D" w:rsidRPr="0015088D" w:rsidRDefault="0015088D" w:rsidP="0015088D">
      <w:pPr>
        <w:numPr>
          <w:ilvl w:val="0"/>
          <w:numId w:val="6"/>
        </w:numPr>
        <w:contextualSpacing/>
        <w:rPr>
          <w:rFonts w:ascii="Baskerville Old Face" w:hAnsi="Baskerville Old Face"/>
          <w:szCs w:val="20"/>
        </w:rPr>
      </w:pPr>
      <w:r w:rsidRPr="0015088D">
        <w:rPr>
          <w:rFonts w:ascii="Baskerville Old Face" w:hAnsi="Baskerville Old Face"/>
          <w:szCs w:val="20"/>
        </w:rPr>
        <w:t>The Bridges at Beresford reserves the right to take photographs of rental Events for its own publications and records.</w:t>
      </w:r>
    </w:p>
    <w:p w14:paraId="1EE7F08F" w14:textId="77777777" w:rsidR="0015088D" w:rsidRPr="0015088D" w:rsidRDefault="0015088D" w:rsidP="0015088D">
      <w:pPr>
        <w:numPr>
          <w:ilvl w:val="0"/>
          <w:numId w:val="6"/>
        </w:numPr>
        <w:contextualSpacing/>
        <w:rPr>
          <w:rFonts w:ascii="Baskerville Old Face" w:hAnsi="Baskerville Old Face"/>
          <w:szCs w:val="20"/>
        </w:rPr>
      </w:pPr>
      <w:r w:rsidRPr="0015088D">
        <w:rPr>
          <w:rFonts w:ascii="Baskerville Old Face" w:hAnsi="Baskerville Old Face"/>
          <w:szCs w:val="20"/>
        </w:rPr>
        <w:t xml:space="preserve">RENTER must ensure that the number of persons does not exceed fire code maximum occupancy of 376.  All doors and fire exits must remain open and </w:t>
      </w:r>
      <w:proofErr w:type="gramStart"/>
      <w:r w:rsidRPr="0015088D">
        <w:rPr>
          <w:rFonts w:ascii="Baskerville Old Face" w:hAnsi="Baskerville Old Face"/>
          <w:szCs w:val="20"/>
        </w:rPr>
        <w:t>unblocked at all times</w:t>
      </w:r>
      <w:proofErr w:type="gramEnd"/>
      <w:r w:rsidRPr="0015088D">
        <w:rPr>
          <w:rFonts w:ascii="Baskerville Old Face" w:hAnsi="Baskerville Old Face"/>
          <w:szCs w:val="20"/>
        </w:rPr>
        <w:t>.</w:t>
      </w:r>
    </w:p>
    <w:p w14:paraId="43045C71" w14:textId="77777777" w:rsidR="0015088D" w:rsidRDefault="0015088D" w:rsidP="0015088D">
      <w:pPr>
        <w:numPr>
          <w:ilvl w:val="0"/>
          <w:numId w:val="6"/>
        </w:numPr>
        <w:contextualSpacing/>
        <w:rPr>
          <w:rFonts w:ascii="Baskerville Old Face" w:hAnsi="Baskerville Old Face"/>
          <w:szCs w:val="20"/>
        </w:rPr>
      </w:pPr>
      <w:r w:rsidRPr="0015088D">
        <w:rPr>
          <w:rFonts w:ascii="Baskerville Old Face" w:hAnsi="Baskerville Old Face"/>
          <w:szCs w:val="20"/>
        </w:rPr>
        <w:t>The Bridges at Beresford has limited storage available for use during the rented time. Storage will not be available before or after these times, unless prior arrangements have been made.</w:t>
      </w:r>
    </w:p>
    <w:p w14:paraId="195B2143" w14:textId="77777777" w:rsidR="00ED63F2" w:rsidRPr="0015088D" w:rsidRDefault="00ED63F2" w:rsidP="00ED63F2">
      <w:pPr>
        <w:ind w:left="720"/>
        <w:contextualSpacing/>
        <w:rPr>
          <w:rFonts w:ascii="Baskerville Old Face" w:hAnsi="Baskerville Old Face"/>
          <w:szCs w:val="20"/>
        </w:rPr>
      </w:pPr>
    </w:p>
    <w:p w14:paraId="5817C262" w14:textId="77777777" w:rsidR="0015088D" w:rsidRPr="0015088D" w:rsidRDefault="0015088D" w:rsidP="0015088D">
      <w:pPr>
        <w:numPr>
          <w:ilvl w:val="0"/>
          <w:numId w:val="6"/>
        </w:numPr>
        <w:contextualSpacing/>
        <w:rPr>
          <w:rFonts w:ascii="Baskerville Old Face" w:hAnsi="Baskerville Old Face"/>
          <w:szCs w:val="20"/>
        </w:rPr>
      </w:pPr>
      <w:r w:rsidRPr="0015088D">
        <w:rPr>
          <w:rFonts w:ascii="Baskerville Old Face" w:hAnsi="Baskerville Old Face"/>
          <w:szCs w:val="20"/>
        </w:rPr>
        <w:t>The Bridges at Beresford is a public facility, with simultaneous users.  RENTER should assume there is a group before and after them, and concurrent events.  RENTER is required to ensure that attendees minimize noise, remain in the room rented, and are courteous to other renters.  The RENTER is responsible for the attendees of their event.</w:t>
      </w:r>
    </w:p>
    <w:p w14:paraId="2289088A" w14:textId="77777777" w:rsidR="0015088D" w:rsidRPr="0015088D" w:rsidRDefault="0015088D" w:rsidP="0015088D">
      <w:pPr>
        <w:numPr>
          <w:ilvl w:val="0"/>
          <w:numId w:val="6"/>
        </w:numPr>
        <w:contextualSpacing/>
        <w:rPr>
          <w:rFonts w:ascii="Baskerville Old Face" w:hAnsi="Baskerville Old Face"/>
          <w:szCs w:val="20"/>
        </w:rPr>
      </w:pPr>
      <w:r w:rsidRPr="0015088D">
        <w:rPr>
          <w:rFonts w:ascii="Baskerville Old Face" w:hAnsi="Baskerville Old Face"/>
          <w:szCs w:val="20"/>
        </w:rPr>
        <w:t>No excessive noise or raucous activity is permitted.</w:t>
      </w:r>
    </w:p>
    <w:p w14:paraId="7E194EED" w14:textId="77777777" w:rsidR="0015088D" w:rsidRPr="0015088D" w:rsidRDefault="0015088D" w:rsidP="0015088D">
      <w:pPr>
        <w:numPr>
          <w:ilvl w:val="0"/>
          <w:numId w:val="6"/>
        </w:numPr>
        <w:contextualSpacing/>
        <w:rPr>
          <w:rFonts w:ascii="Baskerville Old Face" w:hAnsi="Baskerville Old Face"/>
          <w:szCs w:val="20"/>
        </w:rPr>
      </w:pPr>
      <w:r w:rsidRPr="0015088D">
        <w:rPr>
          <w:rFonts w:ascii="Baskerville Old Face" w:hAnsi="Baskerville Old Face"/>
          <w:szCs w:val="20"/>
        </w:rPr>
        <w:t>No Red or Purple punch or similar dark staining juices.</w:t>
      </w:r>
    </w:p>
    <w:p w14:paraId="2BF5CE2A" w14:textId="77777777" w:rsidR="0015088D" w:rsidRPr="00ED63F2" w:rsidRDefault="0015088D" w:rsidP="0015088D">
      <w:pPr>
        <w:numPr>
          <w:ilvl w:val="0"/>
          <w:numId w:val="6"/>
        </w:numPr>
        <w:contextualSpacing/>
        <w:rPr>
          <w:rFonts w:ascii="Baskerville Old Face" w:hAnsi="Baskerville Old Face"/>
          <w:szCs w:val="20"/>
        </w:rPr>
      </w:pPr>
      <w:r w:rsidRPr="00ED63F2">
        <w:rPr>
          <w:rFonts w:ascii="Baskerville Old Face" w:hAnsi="Baskerville Old Face"/>
          <w:szCs w:val="20"/>
        </w:rPr>
        <w:t xml:space="preserve">Children must be </w:t>
      </w:r>
      <w:proofErr w:type="gramStart"/>
      <w:r w:rsidRPr="00ED63F2">
        <w:rPr>
          <w:rFonts w:ascii="Baskerville Old Face" w:hAnsi="Baskerville Old Face"/>
          <w:szCs w:val="20"/>
        </w:rPr>
        <w:t>supervised at all times</w:t>
      </w:r>
      <w:proofErr w:type="gramEnd"/>
      <w:r w:rsidRPr="00ED63F2">
        <w:rPr>
          <w:rFonts w:ascii="Baskerville Old Face" w:hAnsi="Baskerville Old Face"/>
          <w:szCs w:val="20"/>
        </w:rPr>
        <w:t xml:space="preserve">.                                                    </w:t>
      </w:r>
      <w:r w:rsidRPr="00ED63F2">
        <w:rPr>
          <w:rFonts w:ascii="Baskerville Old Face" w:hAnsi="Baskerville Old Face"/>
          <w:sz w:val="24"/>
          <w:szCs w:val="24"/>
        </w:rPr>
        <w:t xml:space="preserve"> </w:t>
      </w:r>
    </w:p>
    <w:p w14:paraId="0FF2E2AC" w14:textId="77777777" w:rsidR="0015088D" w:rsidRPr="007C7955" w:rsidRDefault="0015088D" w:rsidP="009441DC">
      <w:pPr>
        <w:spacing w:after="120"/>
        <w:rPr>
          <w:rFonts w:ascii="Baskerville Old Face" w:hAnsi="Baskerville Old Face"/>
          <w:sz w:val="14"/>
          <w:szCs w:val="24"/>
          <w:u w:val="single"/>
        </w:rPr>
      </w:pPr>
    </w:p>
    <w:p w14:paraId="0A224156" w14:textId="6D119A3F" w:rsidR="00ED63F2" w:rsidRPr="00ED63F2" w:rsidRDefault="0015088D" w:rsidP="00ED63F2">
      <w:pPr>
        <w:spacing w:after="0"/>
        <w:rPr>
          <w:rFonts w:ascii="Baskerville Old Face" w:hAnsi="Baskerville Old Face"/>
          <w:sz w:val="14"/>
          <w:szCs w:val="24"/>
        </w:rPr>
      </w:pPr>
      <w:r w:rsidRPr="0015088D">
        <w:rPr>
          <w:rFonts w:ascii="Baskerville Old Face" w:hAnsi="Baskerville Old Face"/>
          <w:sz w:val="24"/>
          <w:szCs w:val="24"/>
        </w:rPr>
        <w:tab/>
      </w:r>
      <w:r w:rsidRPr="00ED63F2">
        <w:rPr>
          <w:rFonts w:ascii="Baskerville Old Face" w:hAnsi="Baskerville Old Face"/>
          <w:sz w:val="16"/>
          <w:szCs w:val="24"/>
        </w:rPr>
        <w:tab/>
      </w:r>
      <w:r w:rsidRPr="00ED63F2">
        <w:rPr>
          <w:rFonts w:ascii="Baskerville Old Face" w:hAnsi="Baskerville Old Face"/>
          <w:sz w:val="16"/>
          <w:szCs w:val="24"/>
        </w:rPr>
        <w:tab/>
      </w:r>
      <w:r w:rsidRPr="00ED63F2">
        <w:rPr>
          <w:rFonts w:ascii="Baskerville Old Face" w:hAnsi="Baskerville Old Face"/>
          <w:sz w:val="16"/>
          <w:szCs w:val="24"/>
        </w:rPr>
        <w:tab/>
      </w:r>
    </w:p>
    <w:p w14:paraId="5F313657" w14:textId="77777777" w:rsidR="00C95FB2" w:rsidRDefault="005A30E7" w:rsidP="00ED63F2">
      <w:pPr>
        <w:spacing w:after="0"/>
        <w:rPr>
          <w:rFonts w:ascii="Baskerville Old Face" w:hAnsi="Baskerville Old Face"/>
          <w:sz w:val="28"/>
          <w:szCs w:val="24"/>
          <w:u w:val="single"/>
        </w:rPr>
      </w:pPr>
      <w:r w:rsidRPr="00255B1E">
        <w:rPr>
          <w:rFonts w:ascii="Baskerville Old Face" w:hAnsi="Baskerville Old Face"/>
          <w:sz w:val="28"/>
          <w:szCs w:val="24"/>
          <w:u w:val="single"/>
        </w:rPr>
        <w:t>I</w:t>
      </w:r>
      <w:r w:rsidR="00BB4C6A" w:rsidRPr="00255B1E">
        <w:rPr>
          <w:rFonts w:ascii="Baskerville Old Face" w:hAnsi="Baskerville Old Face"/>
          <w:sz w:val="28"/>
          <w:szCs w:val="24"/>
          <w:u w:val="single"/>
        </w:rPr>
        <w:t xml:space="preserve">ndemnification </w:t>
      </w:r>
    </w:p>
    <w:p w14:paraId="7DFE86FC" w14:textId="77777777" w:rsidR="0029341F" w:rsidRPr="00255B1E" w:rsidRDefault="0029341F" w:rsidP="009441DC">
      <w:pPr>
        <w:spacing w:after="120"/>
        <w:ind w:firstLine="720"/>
        <w:rPr>
          <w:rFonts w:ascii="Baskerville Old Face" w:hAnsi="Baskerville Old Face"/>
          <w:szCs w:val="20"/>
        </w:rPr>
      </w:pPr>
      <w:r w:rsidRPr="00255B1E">
        <w:rPr>
          <w:rFonts w:ascii="Baskerville Old Face" w:hAnsi="Baskerville Old Face"/>
          <w:szCs w:val="20"/>
        </w:rPr>
        <w:t>User agrees to defend, indemnify, and hold harmless The Bridges at Beresford and its employees from and against any and all claims, demands, causes of action, or liabilities incurred by The Bridges at Beresford or its employees, arising from RENTER’s acts or omissions under this agreement or any act or omission of RENTER’s vendors, employees, contractors, or persons attending the meeting or even with the express or implied permission or invitation of the RENTER, except as may arise from negligence or willful misconduct of The Bridges at Beresford or its employees.</w:t>
      </w:r>
    </w:p>
    <w:p w14:paraId="288D7A84" w14:textId="04E62229" w:rsidR="0029341F" w:rsidRPr="00255B1E" w:rsidRDefault="0029341F" w:rsidP="009441DC">
      <w:pPr>
        <w:spacing w:after="120"/>
        <w:ind w:firstLine="720"/>
        <w:rPr>
          <w:rFonts w:ascii="Baskerville Old Face" w:hAnsi="Baskerville Old Face"/>
          <w:szCs w:val="20"/>
        </w:rPr>
      </w:pPr>
      <w:r w:rsidRPr="00255B1E">
        <w:rPr>
          <w:rFonts w:ascii="Baskerville Old Face" w:hAnsi="Baskerville Old Face"/>
          <w:szCs w:val="20"/>
        </w:rPr>
        <w:t xml:space="preserve">The Bridges at Beresford will not be held responsible for any losses, damages, or injuries.  This refers to any loss, damage, or injury to persons or possessions that may occur at any function held on this property, from any cause, whatsoever, prior to, during, or </w:t>
      </w:r>
      <w:r w:rsidR="00566EC2" w:rsidRPr="00255B1E">
        <w:rPr>
          <w:rFonts w:ascii="Baskerville Old Face" w:hAnsi="Baskerville Old Face"/>
          <w:szCs w:val="20"/>
        </w:rPr>
        <w:t>after</w:t>
      </w:r>
      <w:r w:rsidRPr="00255B1E">
        <w:rPr>
          <w:rFonts w:ascii="Baskerville Old Face" w:hAnsi="Baskerville Old Face"/>
          <w:szCs w:val="20"/>
        </w:rPr>
        <w:t xml:space="preserve"> the period covered by this contract.  RENTER will be responsible for the control and supervision of the people in attendance during the use of the facility to ensure no harm is done to persons or property.</w:t>
      </w:r>
    </w:p>
    <w:p w14:paraId="56A1F54A" w14:textId="77777777" w:rsidR="0029341F" w:rsidRDefault="0029341F" w:rsidP="009441DC">
      <w:pPr>
        <w:spacing w:after="120"/>
        <w:ind w:firstLine="720"/>
        <w:rPr>
          <w:rFonts w:ascii="Baskerville Old Face" w:hAnsi="Baskerville Old Face"/>
          <w:szCs w:val="20"/>
        </w:rPr>
      </w:pPr>
      <w:r w:rsidRPr="00255B1E">
        <w:rPr>
          <w:rFonts w:ascii="Baskerville Old Face" w:hAnsi="Baskerville Old Face"/>
          <w:szCs w:val="20"/>
        </w:rPr>
        <w:t>RENTER agrees to abide by this Agreement and acknowledges having received a copy thereof.  RENTER will be held financially responsible for any damage to the Facility or equipment, which occurs through the RENTER’s meeting or event at the Facility</w:t>
      </w:r>
      <w:r w:rsidR="00C95FB2">
        <w:rPr>
          <w:rFonts w:ascii="Baskerville Old Face" w:hAnsi="Baskerville Old Face"/>
          <w:szCs w:val="20"/>
        </w:rPr>
        <w:t>.</w:t>
      </w:r>
    </w:p>
    <w:p w14:paraId="598B22C9" w14:textId="1E31C898" w:rsidR="005A2F39" w:rsidRDefault="005A2F39" w:rsidP="00566EC2">
      <w:pPr>
        <w:spacing w:after="120"/>
        <w:rPr>
          <w:rFonts w:ascii="Baskerville Old Face" w:hAnsi="Baskerville Old Face"/>
          <w:sz w:val="32"/>
          <w:szCs w:val="28"/>
        </w:rPr>
      </w:pPr>
    </w:p>
    <w:p w14:paraId="76E9247D" w14:textId="77777777" w:rsidR="00566EC2" w:rsidRDefault="00566EC2" w:rsidP="00566EC2">
      <w:pPr>
        <w:spacing w:after="120"/>
        <w:rPr>
          <w:rFonts w:ascii="Baskerville Old Face" w:hAnsi="Baskerville Old Face"/>
          <w:sz w:val="32"/>
          <w:szCs w:val="28"/>
        </w:rPr>
      </w:pPr>
    </w:p>
    <w:p w14:paraId="64EF1C12" w14:textId="596A2E9D" w:rsidR="0029341F" w:rsidRDefault="00BB4C6A" w:rsidP="00A35DF7">
      <w:pPr>
        <w:spacing w:after="120"/>
        <w:jc w:val="center"/>
        <w:rPr>
          <w:rFonts w:ascii="Baskerville Old Face" w:hAnsi="Baskerville Old Face"/>
          <w:sz w:val="32"/>
          <w:szCs w:val="28"/>
        </w:rPr>
      </w:pPr>
      <w:r w:rsidRPr="00255B1E">
        <w:rPr>
          <w:rFonts w:ascii="Baskerville Old Face" w:hAnsi="Baskerville Old Face"/>
          <w:sz w:val="32"/>
          <w:szCs w:val="28"/>
        </w:rPr>
        <w:t>B</w:t>
      </w:r>
      <w:r w:rsidR="0029341F" w:rsidRPr="00255B1E">
        <w:rPr>
          <w:rFonts w:ascii="Baskerville Old Face" w:hAnsi="Baskerville Old Face"/>
          <w:sz w:val="32"/>
          <w:szCs w:val="28"/>
        </w:rPr>
        <w:t>y signing below, RENTER acknowledges that he/she has read and agrees to all the above terms and conditions</w:t>
      </w:r>
    </w:p>
    <w:p w14:paraId="4414DA9F" w14:textId="168C899C" w:rsidR="000D2E10" w:rsidRDefault="000D2E10" w:rsidP="00A35DF7">
      <w:pPr>
        <w:spacing w:after="120"/>
        <w:jc w:val="center"/>
        <w:rPr>
          <w:rFonts w:ascii="Baskerville Old Face" w:hAnsi="Baskerville Old Face"/>
          <w:sz w:val="32"/>
          <w:szCs w:val="28"/>
        </w:rPr>
      </w:pPr>
    </w:p>
    <w:p w14:paraId="2887DE8B" w14:textId="7F714F29" w:rsidR="005A2F39" w:rsidRDefault="005A2F39" w:rsidP="00A35DF7">
      <w:pPr>
        <w:spacing w:after="120"/>
        <w:jc w:val="center"/>
        <w:rPr>
          <w:rFonts w:ascii="Baskerville Old Face" w:hAnsi="Baskerville Old Face"/>
          <w:sz w:val="32"/>
          <w:szCs w:val="28"/>
        </w:rPr>
      </w:pPr>
    </w:p>
    <w:p w14:paraId="38F6E1D7" w14:textId="77777777" w:rsidR="005A2F39" w:rsidRPr="00255B1E" w:rsidRDefault="005A2F39" w:rsidP="00A35DF7">
      <w:pPr>
        <w:spacing w:after="120"/>
        <w:jc w:val="center"/>
        <w:rPr>
          <w:rFonts w:ascii="Baskerville Old Face" w:hAnsi="Baskerville Old Face"/>
          <w:sz w:val="32"/>
          <w:szCs w:val="28"/>
        </w:rPr>
      </w:pPr>
    </w:p>
    <w:p w14:paraId="6F13D7CE" w14:textId="77777777" w:rsidR="0029341F" w:rsidRPr="00255B1E" w:rsidRDefault="0029341F" w:rsidP="00A35DF7">
      <w:pPr>
        <w:spacing w:after="120"/>
        <w:rPr>
          <w:rFonts w:ascii="Baskerville Old Face" w:hAnsi="Baskerville Old Face"/>
          <w:sz w:val="32"/>
          <w:szCs w:val="28"/>
          <w:u w:val="single"/>
        </w:rPr>
      </w:pPr>
      <w:r w:rsidRPr="00255B1E">
        <w:rPr>
          <w:rFonts w:ascii="Baskerville Old Face" w:hAnsi="Baskerville Old Face"/>
          <w:sz w:val="32"/>
          <w:szCs w:val="28"/>
        </w:rPr>
        <w:tab/>
      </w:r>
      <w:r w:rsidRPr="00255B1E">
        <w:rPr>
          <w:rFonts w:ascii="Baskerville Old Face" w:hAnsi="Baskerville Old Face"/>
          <w:sz w:val="32"/>
          <w:szCs w:val="28"/>
        </w:rPr>
        <w:tab/>
      </w:r>
      <w:r w:rsidRPr="00255B1E">
        <w:rPr>
          <w:rFonts w:ascii="Baskerville Old Face" w:hAnsi="Baskerville Old Face"/>
          <w:sz w:val="32"/>
          <w:szCs w:val="28"/>
          <w:u w:val="single"/>
        </w:rPr>
        <w:t>RENTER</w:t>
      </w:r>
      <w:r w:rsidRPr="00255B1E">
        <w:rPr>
          <w:rFonts w:ascii="Baskerville Old Face" w:hAnsi="Baskerville Old Face"/>
          <w:sz w:val="32"/>
          <w:szCs w:val="28"/>
        </w:rPr>
        <w:tab/>
      </w:r>
      <w:r w:rsidRPr="00255B1E">
        <w:rPr>
          <w:rFonts w:ascii="Baskerville Old Face" w:hAnsi="Baskerville Old Face"/>
          <w:sz w:val="32"/>
          <w:szCs w:val="28"/>
        </w:rPr>
        <w:tab/>
      </w:r>
      <w:r w:rsidRPr="00255B1E">
        <w:rPr>
          <w:rFonts w:ascii="Baskerville Old Face" w:hAnsi="Baskerville Old Face"/>
          <w:sz w:val="32"/>
          <w:szCs w:val="28"/>
        </w:rPr>
        <w:tab/>
      </w:r>
      <w:r w:rsidRPr="00255B1E">
        <w:rPr>
          <w:rFonts w:ascii="Baskerville Old Face" w:hAnsi="Baskerville Old Face"/>
          <w:sz w:val="32"/>
          <w:szCs w:val="28"/>
        </w:rPr>
        <w:tab/>
      </w:r>
      <w:r w:rsidRPr="00255B1E">
        <w:rPr>
          <w:rFonts w:ascii="Baskerville Old Face" w:hAnsi="Baskerville Old Face"/>
          <w:sz w:val="32"/>
          <w:szCs w:val="28"/>
        </w:rPr>
        <w:tab/>
      </w:r>
      <w:r w:rsidRPr="00255B1E">
        <w:rPr>
          <w:rFonts w:ascii="Baskerville Old Face" w:hAnsi="Baskerville Old Face"/>
          <w:sz w:val="32"/>
          <w:szCs w:val="28"/>
        </w:rPr>
        <w:tab/>
      </w:r>
      <w:r w:rsidR="00C64C90">
        <w:rPr>
          <w:rFonts w:ascii="Baskerville Old Face" w:hAnsi="Baskerville Old Face"/>
          <w:sz w:val="32"/>
          <w:szCs w:val="28"/>
          <w:u w:val="single"/>
        </w:rPr>
        <w:t>T</w:t>
      </w:r>
      <w:r w:rsidR="00C77F89" w:rsidRPr="00255B1E">
        <w:rPr>
          <w:rFonts w:ascii="Baskerville Old Face" w:hAnsi="Baskerville Old Face"/>
          <w:sz w:val="32"/>
          <w:szCs w:val="28"/>
          <w:u w:val="single"/>
        </w:rPr>
        <w:t>he</w:t>
      </w:r>
      <w:r w:rsidRPr="00255B1E">
        <w:rPr>
          <w:rFonts w:ascii="Baskerville Old Face" w:hAnsi="Baskerville Old Face"/>
          <w:sz w:val="32"/>
          <w:szCs w:val="28"/>
          <w:u w:val="single"/>
        </w:rPr>
        <w:t xml:space="preserve"> Bridges at Beresford</w:t>
      </w:r>
    </w:p>
    <w:p w14:paraId="674AF611" w14:textId="77777777" w:rsidR="0029341F" w:rsidRPr="00255B1E" w:rsidRDefault="0029341F" w:rsidP="00A35DF7">
      <w:pPr>
        <w:spacing w:after="120"/>
        <w:rPr>
          <w:rFonts w:ascii="Baskerville Old Face" w:hAnsi="Baskerville Old Face"/>
          <w:sz w:val="24"/>
        </w:rPr>
      </w:pPr>
      <w:r w:rsidRPr="007C7955">
        <w:rPr>
          <w:rFonts w:ascii="Baskerville Old Face" w:hAnsi="Baskerville Old Face"/>
          <w:sz w:val="24"/>
        </w:rPr>
        <w:t>Signature</w:t>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proofErr w:type="spellStart"/>
      <w:r w:rsidRPr="00255B1E">
        <w:rPr>
          <w:rFonts w:ascii="Baskerville Old Face" w:hAnsi="Baskerville Old Face"/>
          <w:sz w:val="24"/>
        </w:rPr>
        <w:t>Signature</w:t>
      </w:r>
      <w:proofErr w:type="spellEnd"/>
    </w:p>
    <w:p w14:paraId="41CECA4F" w14:textId="44A90C7B" w:rsidR="0029341F" w:rsidRPr="00255B1E" w:rsidRDefault="0029341F" w:rsidP="0029341F">
      <w:pPr>
        <w:rPr>
          <w:rFonts w:ascii="Baskerville Old Face" w:hAnsi="Baskerville Old Face"/>
          <w:sz w:val="24"/>
        </w:rPr>
      </w:pPr>
      <w:r w:rsidRPr="00255B1E">
        <w:rPr>
          <w:rFonts w:ascii="Baskerville Old Face" w:hAnsi="Baskerville Old Face"/>
          <w:sz w:val="24"/>
          <w:highlight w:val="yellow"/>
        </w:rPr>
        <w:t>___________________</w:t>
      </w:r>
      <w:r w:rsidR="00416837" w:rsidRPr="00255B1E">
        <w:rPr>
          <w:rFonts w:ascii="Baskerville Old Face" w:hAnsi="Baskerville Old Face"/>
          <w:sz w:val="24"/>
          <w:highlight w:val="yellow"/>
        </w:rPr>
        <w:t>_________________</w:t>
      </w:r>
      <w:r w:rsidR="00416837" w:rsidRPr="00255B1E">
        <w:rPr>
          <w:rFonts w:ascii="Baskerville Old Face" w:hAnsi="Baskerville Old Face"/>
          <w:sz w:val="24"/>
        </w:rPr>
        <w:tab/>
      </w:r>
      <w:r w:rsidR="00416837" w:rsidRPr="00255B1E">
        <w:rPr>
          <w:rFonts w:ascii="Baskerville Old Face" w:hAnsi="Baskerville Old Face"/>
          <w:sz w:val="24"/>
        </w:rPr>
        <w:tab/>
      </w:r>
      <w:r w:rsidR="002D6273">
        <w:rPr>
          <w:rFonts w:ascii="Edwardian Script ITC" w:hAnsi="Edwardian Script ITC"/>
          <w:sz w:val="48"/>
          <w:u w:val="single"/>
        </w:rPr>
        <w:t>Ben Reiter</w:t>
      </w:r>
    </w:p>
    <w:p w14:paraId="35341443" w14:textId="77777777" w:rsidR="00892771" w:rsidRPr="00255B1E" w:rsidRDefault="0029341F" w:rsidP="00ED63F2">
      <w:pPr>
        <w:spacing w:after="120"/>
        <w:rPr>
          <w:rFonts w:ascii="Baskerville Old Face" w:hAnsi="Baskerville Old Face"/>
          <w:sz w:val="24"/>
        </w:rPr>
      </w:pPr>
      <w:r w:rsidRPr="007C7955">
        <w:rPr>
          <w:rFonts w:ascii="Baskerville Old Face" w:hAnsi="Baskerville Old Face"/>
          <w:sz w:val="24"/>
        </w:rPr>
        <w:t>Print Name</w:t>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Pr="00255B1E">
        <w:rPr>
          <w:rFonts w:ascii="Baskerville Old Face" w:hAnsi="Baskerville Old Face"/>
          <w:sz w:val="24"/>
        </w:rPr>
        <w:tab/>
      </w:r>
      <w:r w:rsidR="00892771" w:rsidRPr="00255B1E">
        <w:rPr>
          <w:rFonts w:ascii="Baskerville Old Face" w:hAnsi="Baskerville Old Face"/>
          <w:sz w:val="24"/>
        </w:rPr>
        <w:tab/>
      </w:r>
      <w:r w:rsidR="00892771" w:rsidRPr="00255B1E">
        <w:rPr>
          <w:rFonts w:ascii="Baskerville Old Face" w:hAnsi="Baskerville Old Face"/>
          <w:sz w:val="24"/>
        </w:rPr>
        <w:tab/>
      </w:r>
      <w:r w:rsidR="00892771" w:rsidRPr="00255B1E">
        <w:rPr>
          <w:rFonts w:ascii="Baskerville Old Face" w:hAnsi="Baskerville Old Face"/>
          <w:sz w:val="24"/>
        </w:rPr>
        <w:tab/>
      </w:r>
      <w:r w:rsidR="00892771" w:rsidRPr="00255B1E">
        <w:rPr>
          <w:rFonts w:ascii="Baskerville Old Face" w:hAnsi="Baskerville Old Face"/>
          <w:sz w:val="24"/>
        </w:rPr>
        <w:tab/>
        <w:t xml:space="preserve"> </w:t>
      </w:r>
    </w:p>
    <w:p w14:paraId="29FA26D5" w14:textId="77777777" w:rsidR="00416837" w:rsidRDefault="00416837" w:rsidP="0029341F">
      <w:pPr>
        <w:rPr>
          <w:rFonts w:ascii="Baskerville Old Face" w:hAnsi="Baskerville Old Face"/>
          <w:sz w:val="24"/>
          <w:highlight w:val="yellow"/>
        </w:rPr>
      </w:pPr>
      <w:r w:rsidRPr="00255B1E">
        <w:rPr>
          <w:rFonts w:ascii="Baskerville Old Face" w:hAnsi="Baskerville Old Face"/>
          <w:sz w:val="24"/>
          <w:highlight w:val="yellow"/>
        </w:rPr>
        <w:t>_____________</w:t>
      </w:r>
      <w:r w:rsidR="00892771" w:rsidRPr="00255B1E">
        <w:rPr>
          <w:rFonts w:ascii="Baskerville Old Face" w:hAnsi="Baskerville Old Face"/>
          <w:sz w:val="24"/>
          <w:highlight w:val="yellow"/>
        </w:rPr>
        <w:t>_______________________</w:t>
      </w:r>
    </w:p>
    <w:p w14:paraId="7CB080B5" w14:textId="77777777" w:rsidR="00ED63F2" w:rsidRPr="00ED63F2" w:rsidRDefault="00ED63F2" w:rsidP="00ED63F2">
      <w:pPr>
        <w:spacing w:after="120"/>
        <w:rPr>
          <w:rFonts w:ascii="Baskerville Old Face" w:hAnsi="Baskerville Old Face"/>
          <w:sz w:val="24"/>
        </w:rPr>
      </w:pPr>
      <w:r w:rsidRPr="00ED63F2">
        <w:rPr>
          <w:rFonts w:ascii="Baskerville Old Face" w:hAnsi="Baskerville Old Face"/>
          <w:sz w:val="24"/>
        </w:rPr>
        <w:t>Company (If Applicable)</w:t>
      </w:r>
    </w:p>
    <w:p w14:paraId="1A469CF6" w14:textId="77777777" w:rsidR="00ED63F2" w:rsidRPr="00255B1E" w:rsidRDefault="00ED63F2" w:rsidP="0029341F">
      <w:pPr>
        <w:rPr>
          <w:rFonts w:ascii="Baskerville Old Face" w:hAnsi="Baskerville Old Face"/>
          <w:sz w:val="24"/>
          <w:highlight w:val="yellow"/>
        </w:rPr>
      </w:pPr>
      <w:r>
        <w:rPr>
          <w:rFonts w:ascii="Baskerville Old Face" w:hAnsi="Baskerville Old Face"/>
          <w:sz w:val="24"/>
          <w:highlight w:val="yellow"/>
        </w:rPr>
        <w:t>____________________________________</w:t>
      </w:r>
    </w:p>
    <w:p w14:paraId="220050ED" w14:textId="77777777" w:rsidR="00892771" w:rsidRPr="007C7955" w:rsidRDefault="00892771" w:rsidP="007C7955">
      <w:pPr>
        <w:jc w:val="center"/>
        <w:rPr>
          <w:rFonts w:ascii="Baskerville Old Face" w:hAnsi="Baskerville Old Face"/>
          <w:sz w:val="24"/>
        </w:rPr>
      </w:pPr>
      <w:r w:rsidRPr="007C7955">
        <w:rPr>
          <w:rFonts w:ascii="Baskerville Old Face" w:hAnsi="Baskerville Old Face"/>
          <w:sz w:val="24"/>
        </w:rPr>
        <w:t>Date</w:t>
      </w:r>
    </w:p>
    <w:p w14:paraId="012D597C" w14:textId="77777777" w:rsidR="00416837" w:rsidRDefault="00416837" w:rsidP="007C7955">
      <w:pPr>
        <w:jc w:val="center"/>
        <w:rPr>
          <w:rFonts w:ascii="Baskerville Old Face" w:hAnsi="Baskerville Old Face"/>
          <w:sz w:val="24"/>
          <w:highlight w:val="yellow"/>
        </w:rPr>
      </w:pPr>
      <w:r w:rsidRPr="00255B1E">
        <w:rPr>
          <w:rFonts w:ascii="Baskerville Old Face" w:hAnsi="Baskerville Old Face"/>
          <w:sz w:val="24"/>
          <w:highlight w:val="yellow"/>
        </w:rPr>
        <w:t>____________________________________</w:t>
      </w:r>
    </w:p>
    <w:p w14:paraId="43CEA52A" w14:textId="77777777" w:rsidR="007C7955" w:rsidRPr="007C7955" w:rsidRDefault="007C7955" w:rsidP="007C7955">
      <w:pPr>
        <w:jc w:val="center"/>
        <w:rPr>
          <w:rFonts w:ascii="Baskerville Old Face" w:hAnsi="Baskerville Old Face"/>
          <w:sz w:val="24"/>
        </w:rPr>
      </w:pPr>
      <w:r w:rsidRPr="00ED63F2">
        <w:rPr>
          <w:rFonts w:ascii="Baskerville Old Face" w:hAnsi="Baskerville Old Face"/>
          <w:sz w:val="24"/>
          <w:highlight w:val="yellow"/>
        </w:rPr>
        <w:t>Deposit received: ______________________</w:t>
      </w:r>
      <w:r w:rsidR="00ED63F2" w:rsidRPr="00ED63F2">
        <w:rPr>
          <w:rFonts w:ascii="Baskerville Old Face" w:hAnsi="Baskerville Old Face"/>
          <w:sz w:val="24"/>
          <w:highlight w:val="yellow"/>
        </w:rPr>
        <w:t xml:space="preserve"> </w:t>
      </w:r>
    </w:p>
    <w:p w14:paraId="69A32229" w14:textId="77777777" w:rsidR="00E14017" w:rsidRPr="008B2CE8" w:rsidRDefault="00E14017" w:rsidP="00E14017">
      <w:pPr>
        <w:jc w:val="center"/>
        <w:rPr>
          <w:rFonts w:ascii="Baskerville Old Face" w:hAnsi="Baskerville Old Face"/>
          <w:sz w:val="24"/>
        </w:rPr>
      </w:pPr>
      <w:r w:rsidRPr="008B2CE8">
        <w:rPr>
          <w:rFonts w:ascii="Baskerville Old Face" w:hAnsi="Baskerville Old Face"/>
          <w:sz w:val="24"/>
        </w:rPr>
        <w:t>Cash</w:t>
      </w:r>
    </w:p>
    <w:p w14:paraId="03D8C01E" w14:textId="77777777" w:rsidR="00E14017" w:rsidRPr="008B2CE8" w:rsidRDefault="00E14017" w:rsidP="00E14017">
      <w:pPr>
        <w:jc w:val="center"/>
        <w:rPr>
          <w:rFonts w:ascii="Baskerville Old Face" w:hAnsi="Baskerville Old Face"/>
          <w:sz w:val="24"/>
        </w:rPr>
      </w:pPr>
      <w:r w:rsidRPr="008B2CE8">
        <w:rPr>
          <w:rFonts w:ascii="Baskerville Old Face" w:hAnsi="Baskerville Old Face"/>
          <w:sz w:val="24"/>
        </w:rPr>
        <w:t>Check Number: ________</w:t>
      </w:r>
    </w:p>
    <w:p w14:paraId="2D4EEC02" w14:textId="77777777" w:rsidR="00F448D3" w:rsidRDefault="00F448D3" w:rsidP="00E14017">
      <w:pPr>
        <w:jc w:val="center"/>
        <w:rPr>
          <w:rFonts w:ascii="Baskerville Old Face" w:hAnsi="Baskerville Old Face"/>
          <w:sz w:val="24"/>
          <w:highlight w:val="yellow"/>
        </w:rPr>
      </w:pPr>
    </w:p>
    <w:p w14:paraId="47C0C98A" w14:textId="77777777" w:rsidR="00F448D3" w:rsidRDefault="00F448D3" w:rsidP="0029341F">
      <w:pPr>
        <w:rPr>
          <w:rFonts w:ascii="Baskerville Old Face" w:hAnsi="Baskerville Old Face"/>
          <w:sz w:val="24"/>
          <w:highlight w:val="yellow"/>
        </w:rPr>
      </w:pPr>
    </w:p>
    <w:sectPr w:rsidR="00F448D3" w:rsidSect="0039443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B5A3" w14:textId="77777777" w:rsidR="008E08B9" w:rsidRDefault="008E08B9" w:rsidP="00B3697D">
      <w:pPr>
        <w:spacing w:after="0" w:line="240" w:lineRule="auto"/>
      </w:pPr>
      <w:r>
        <w:separator/>
      </w:r>
    </w:p>
  </w:endnote>
  <w:endnote w:type="continuationSeparator" w:id="0">
    <w:p w14:paraId="6833372B" w14:textId="77777777" w:rsidR="008E08B9" w:rsidRDefault="008E08B9" w:rsidP="00B3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6644"/>
      <w:docPartObj>
        <w:docPartGallery w:val="Page Numbers (Bottom of Page)"/>
        <w:docPartUnique/>
      </w:docPartObj>
    </w:sdtPr>
    <w:sdtEndPr>
      <w:rPr>
        <w:color w:val="7F7F7F" w:themeColor="background1" w:themeShade="7F"/>
        <w:spacing w:val="60"/>
      </w:rPr>
    </w:sdtEndPr>
    <w:sdtContent>
      <w:p w14:paraId="4E9CFE9A" w14:textId="77777777" w:rsidR="007C7955" w:rsidRDefault="007C7955" w:rsidP="007C7955">
        <w:pPr>
          <w:pStyle w:val="Footer"/>
          <w:pBdr>
            <w:top w:val="single" w:sz="4" w:space="1" w:color="D9D9D9" w:themeColor="background1" w:themeShade="D9"/>
          </w:pBdr>
          <w:jc w:val="center"/>
          <w:rPr>
            <w:color w:val="7F7F7F" w:themeColor="background1" w:themeShade="7F"/>
            <w:spacing w:val="60"/>
          </w:rPr>
        </w:pPr>
        <w:r>
          <w:fldChar w:fldCharType="begin"/>
        </w:r>
        <w:r>
          <w:instrText xml:space="preserve"> PAGE   \* MERGEFORMAT </w:instrText>
        </w:r>
        <w:r>
          <w:fldChar w:fldCharType="separate"/>
        </w:r>
        <w:r w:rsidR="00D276B3" w:rsidRPr="00D276B3">
          <w:rPr>
            <w:b/>
            <w:bCs/>
            <w:noProof/>
          </w:rPr>
          <w:t>6</w:t>
        </w:r>
        <w:r>
          <w:rPr>
            <w:b/>
            <w:bCs/>
            <w:noProof/>
          </w:rPr>
          <w:fldChar w:fldCharType="end"/>
        </w:r>
        <w:r>
          <w:rPr>
            <w:b/>
            <w:bCs/>
          </w:rPr>
          <w:t xml:space="preserve"> | </w:t>
        </w:r>
        <w:r>
          <w:rPr>
            <w:color w:val="7F7F7F" w:themeColor="background1" w:themeShade="7F"/>
            <w:spacing w:val="60"/>
          </w:rPr>
          <w:t>Page</w:t>
        </w:r>
      </w:p>
      <w:p w14:paraId="77E039C7" w14:textId="77777777" w:rsidR="007C7955" w:rsidRDefault="007C7955" w:rsidP="007C7955">
        <w:pPr>
          <w:pStyle w:val="Footer"/>
          <w:pBdr>
            <w:top w:val="single" w:sz="4" w:space="1" w:color="D9D9D9" w:themeColor="background1" w:themeShade="D9"/>
          </w:pBdr>
          <w:jc w:val="center"/>
          <w:rPr>
            <w:b/>
            <w:bCs/>
          </w:rPr>
        </w:pPr>
        <w:r>
          <w:rPr>
            <w:rFonts w:ascii="Baskerville Old Face" w:hAnsi="Baskerville Old Face"/>
            <w:bCs/>
          </w:rPr>
          <w:t>The Bridges at Beresford Event Center Agreement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6962" w14:textId="77777777" w:rsidR="008E08B9" w:rsidRDefault="008E08B9" w:rsidP="00B3697D">
      <w:pPr>
        <w:spacing w:after="0" w:line="240" w:lineRule="auto"/>
      </w:pPr>
      <w:r>
        <w:separator/>
      </w:r>
    </w:p>
  </w:footnote>
  <w:footnote w:type="continuationSeparator" w:id="0">
    <w:p w14:paraId="20D15D6F" w14:textId="77777777" w:rsidR="008E08B9" w:rsidRDefault="008E08B9" w:rsidP="00B36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48"/>
    <w:multiLevelType w:val="hybridMultilevel"/>
    <w:tmpl w:val="59522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7A2F02"/>
    <w:multiLevelType w:val="hybridMultilevel"/>
    <w:tmpl w:val="3A14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06E2A"/>
    <w:multiLevelType w:val="hybridMultilevel"/>
    <w:tmpl w:val="312A86E8"/>
    <w:lvl w:ilvl="0" w:tplc="0E10E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97259"/>
    <w:multiLevelType w:val="hybridMultilevel"/>
    <w:tmpl w:val="0266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454B6"/>
    <w:multiLevelType w:val="hybridMultilevel"/>
    <w:tmpl w:val="0644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D0C9E"/>
    <w:multiLevelType w:val="hybridMultilevel"/>
    <w:tmpl w:val="78A4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23D4A"/>
    <w:multiLevelType w:val="hybridMultilevel"/>
    <w:tmpl w:val="E3BC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87EF7"/>
    <w:multiLevelType w:val="hybridMultilevel"/>
    <w:tmpl w:val="2D86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629F4"/>
    <w:multiLevelType w:val="hybridMultilevel"/>
    <w:tmpl w:val="5CC2D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2B01B5D"/>
    <w:multiLevelType w:val="hybridMultilevel"/>
    <w:tmpl w:val="852C7D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48C7B16"/>
    <w:multiLevelType w:val="hybridMultilevel"/>
    <w:tmpl w:val="90F4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213838">
    <w:abstractNumId w:val="10"/>
  </w:num>
  <w:num w:numId="2" w16cid:durableId="1372027856">
    <w:abstractNumId w:val="1"/>
  </w:num>
  <w:num w:numId="3" w16cid:durableId="506528227">
    <w:abstractNumId w:val="7"/>
  </w:num>
  <w:num w:numId="4" w16cid:durableId="721635050">
    <w:abstractNumId w:val="9"/>
  </w:num>
  <w:num w:numId="5" w16cid:durableId="411897615">
    <w:abstractNumId w:val="2"/>
  </w:num>
  <w:num w:numId="6" w16cid:durableId="700519861">
    <w:abstractNumId w:val="4"/>
  </w:num>
  <w:num w:numId="7" w16cid:durableId="1231231948">
    <w:abstractNumId w:val="0"/>
  </w:num>
  <w:num w:numId="8" w16cid:durableId="275992020">
    <w:abstractNumId w:val="5"/>
  </w:num>
  <w:num w:numId="9" w16cid:durableId="1092047762">
    <w:abstractNumId w:val="8"/>
  </w:num>
  <w:num w:numId="10" w16cid:durableId="387998627">
    <w:abstractNumId w:val="3"/>
  </w:num>
  <w:num w:numId="11" w16cid:durableId="310908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4BE"/>
    <w:rsid w:val="00005F51"/>
    <w:rsid w:val="0000762F"/>
    <w:rsid w:val="00011555"/>
    <w:rsid w:val="00021421"/>
    <w:rsid w:val="00044572"/>
    <w:rsid w:val="00052435"/>
    <w:rsid w:val="00090759"/>
    <w:rsid w:val="00094531"/>
    <w:rsid w:val="000C0A35"/>
    <w:rsid w:val="000C490E"/>
    <w:rsid w:val="000D2E10"/>
    <w:rsid w:val="000F2977"/>
    <w:rsid w:val="00135D05"/>
    <w:rsid w:val="0015088D"/>
    <w:rsid w:val="00181F41"/>
    <w:rsid w:val="001C3364"/>
    <w:rsid w:val="001C447D"/>
    <w:rsid w:val="002345FB"/>
    <w:rsid w:val="00255B1E"/>
    <w:rsid w:val="00260950"/>
    <w:rsid w:val="00276756"/>
    <w:rsid w:val="002931C1"/>
    <w:rsid w:val="0029341F"/>
    <w:rsid w:val="00294958"/>
    <w:rsid w:val="00295FBC"/>
    <w:rsid w:val="002B2B41"/>
    <w:rsid w:val="002D4AC4"/>
    <w:rsid w:val="002D6273"/>
    <w:rsid w:val="002E1E87"/>
    <w:rsid w:val="002E6632"/>
    <w:rsid w:val="002F1EC9"/>
    <w:rsid w:val="002F478F"/>
    <w:rsid w:val="0032078E"/>
    <w:rsid w:val="0039106A"/>
    <w:rsid w:val="003921D4"/>
    <w:rsid w:val="00394434"/>
    <w:rsid w:val="00394A11"/>
    <w:rsid w:val="003B7AC6"/>
    <w:rsid w:val="003C2A65"/>
    <w:rsid w:val="003C39AD"/>
    <w:rsid w:val="003E3B72"/>
    <w:rsid w:val="00416837"/>
    <w:rsid w:val="0041791F"/>
    <w:rsid w:val="00420C1B"/>
    <w:rsid w:val="004A7FD0"/>
    <w:rsid w:val="004B5A80"/>
    <w:rsid w:val="0052057C"/>
    <w:rsid w:val="00524DCF"/>
    <w:rsid w:val="00536D94"/>
    <w:rsid w:val="00544FE5"/>
    <w:rsid w:val="005660A7"/>
    <w:rsid w:val="00566EC2"/>
    <w:rsid w:val="0056701E"/>
    <w:rsid w:val="0058083C"/>
    <w:rsid w:val="0058125A"/>
    <w:rsid w:val="005A2F39"/>
    <w:rsid w:val="005A30E7"/>
    <w:rsid w:val="005B4845"/>
    <w:rsid w:val="005D1DD5"/>
    <w:rsid w:val="005F3FA4"/>
    <w:rsid w:val="0062701F"/>
    <w:rsid w:val="006313EE"/>
    <w:rsid w:val="00644195"/>
    <w:rsid w:val="00680DCC"/>
    <w:rsid w:val="0069094B"/>
    <w:rsid w:val="006B4F32"/>
    <w:rsid w:val="006B6624"/>
    <w:rsid w:val="006B6CC8"/>
    <w:rsid w:val="006C06C7"/>
    <w:rsid w:val="006F18FC"/>
    <w:rsid w:val="00700A30"/>
    <w:rsid w:val="007118FA"/>
    <w:rsid w:val="00716B70"/>
    <w:rsid w:val="00717386"/>
    <w:rsid w:val="00717B75"/>
    <w:rsid w:val="00726735"/>
    <w:rsid w:val="00742739"/>
    <w:rsid w:val="00755DC5"/>
    <w:rsid w:val="007635D4"/>
    <w:rsid w:val="00764D58"/>
    <w:rsid w:val="00791318"/>
    <w:rsid w:val="0079669F"/>
    <w:rsid w:val="007A1303"/>
    <w:rsid w:val="007A415B"/>
    <w:rsid w:val="007B0B95"/>
    <w:rsid w:val="007C0829"/>
    <w:rsid w:val="007C5449"/>
    <w:rsid w:val="007C7955"/>
    <w:rsid w:val="007D10F7"/>
    <w:rsid w:val="007E5D4C"/>
    <w:rsid w:val="007F0D02"/>
    <w:rsid w:val="008128A4"/>
    <w:rsid w:val="00814DAE"/>
    <w:rsid w:val="008172B2"/>
    <w:rsid w:val="008245EB"/>
    <w:rsid w:val="00837F3C"/>
    <w:rsid w:val="008441AA"/>
    <w:rsid w:val="00892771"/>
    <w:rsid w:val="008951F1"/>
    <w:rsid w:val="008956DE"/>
    <w:rsid w:val="008B2CFC"/>
    <w:rsid w:val="008E08B9"/>
    <w:rsid w:val="008F7BE6"/>
    <w:rsid w:val="00923786"/>
    <w:rsid w:val="00940D57"/>
    <w:rsid w:val="009441DC"/>
    <w:rsid w:val="00944931"/>
    <w:rsid w:val="00945739"/>
    <w:rsid w:val="009807A8"/>
    <w:rsid w:val="009C16A2"/>
    <w:rsid w:val="009E17FB"/>
    <w:rsid w:val="009E206B"/>
    <w:rsid w:val="009F2BFA"/>
    <w:rsid w:val="00A35DF7"/>
    <w:rsid w:val="00A40E1D"/>
    <w:rsid w:val="00A76B8B"/>
    <w:rsid w:val="00AB0510"/>
    <w:rsid w:val="00AB6EEE"/>
    <w:rsid w:val="00AC063C"/>
    <w:rsid w:val="00AD685D"/>
    <w:rsid w:val="00AD701C"/>
    <w:rsid w:val="00AE0D4A"/>
    <w:rsid w:val="00AE0DDF"/>
    <w:rsid w:val="00AE21DF"/>
    <w:rsid w:val="00AF4141"/>
    <w:rsid w:val="00B05438"/>
    <w:rsid w:val="00B22665"/>
    <w:rsid w:val="00B24756"/>
    <w:rsid w:val="00B313E2"/>
    <w:rsid w:val="00B3697D"/>
    <w:rsid w:val="00B629D6"/>
    <w:rsid w:val="00B82410"/>
    <w:rsid w:val="00B84975"/>
    <w:rsid w:val="00BB4C6A"/>
    <w:rsid w:val="00BC4FD0"/>
    <w:rsid w:val="00BD0FD9"/>
    <w:rsid w:val="00BD58AA"/>
    <w:rsid w:val="00C02F36"/>
    <w:rsid w:val="00C11929"/>
    <w:rsid w:val="00C1712B"/>
    <w:rsid w:val="00C45360"/>
    <w:rsid w:val="00C57DD9"/>
    <w:rsid w:val="00C64C90"/>
    <w:rsid w:val="00C77F89"/>
    <w:rsid w:val="00C8484D"/>
    <w:rsid w:val="00C86002"/>
    <w:rsid w:val="00C903F7"/>
    <w:rsid w:val="00C93050"/>
    <w:rsid w:val="00C95FB2"/>
    <w:rsid w:val="00CA29D4"/>
    <w:rsid w:val="00CC6580"/>
    <w:rsid w:val="00D06D85"/>
    <w:rsid w:val="00D23A10"/>
    <w:rsid w:val="00D268A8"/>
    <w:rsid w:val="00D276B3"/>
    <w:rsid w:val="00D73257"/>
    <w:rsid w:val="00D97FF1"/>
    <w:rsid w:val="00DA34DD"/>
    <w:rsid w:val="00DC27AF"/>
    <w:rsid w:val="00E009C8"/>
    <w:rsid w:val="00E07500"/>
    <w:rsid w:val="00E14017"/>
    <w:rsid w:val="00E328A3"/>
    <w:rsid w:val="00E614F7"/>
    <w:rsid w:val="00E747D0"/>
    <w:rsid w:val="00E77429"/>
    <w:rsid w:val="00E77689"/>
    <w:rsid w:val="00E81BC3"/>
    <w:rsid w:val="00E84180"/>
    <w:rsid w:val="00EA5294"/>
    <w:rsid w:val="00EA6313"/>
    <w:rsid w:val="00ED1535"/>
    <w:rsid w:val="00ED63F2"/>
    <w:rsid w:val="00ED74BE"/>
    <w:rsid w:val="00EE4D3D"/>
    <w:rsid w:val="00F14F5B"/>
    <w:rsid w:val="00F16D42"/>
    <w:rsid w:val="00F448D3"/>
    <w:rsid w:val="00F47030"/>
    <w:rsid w:val="00F55FAA"/>
    <w:rsid w:val="00F6512C"/>
    <w:rsid w:val="00FA4C78"/>
    <w:rsid w:val="00FA55F1"/>
    <w:rsid w:val="00FC6E92"/>
    <w:rsid w:val="00FE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75F8"/>
  <w15:docId w15:val="{6EC46258-3E7D-4332-8E92-EFEAF7A9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4BE"/>
    <w:pPr>
      <w:ind w:left="720"/>
      <w:contextualSpacing/>
    </w:pPr>
  </w:style>
  <w:style w:type="paragraph" w:styleId="BalloonText">
    <w:name w:val="Balloon Text"/>
    <w:basedOn w:val="Normal"/>
    <w:link w:val="BalloonTextChar"/>
    <w:uiPriority w:val="99"/>
    <w:semiHidden/>
    <w:unhideWhenUsed/>
    <w:rsid w:val="00520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57C"/>
    <w:rPr>
      <w:rFonts w:ascii="Tahoma" w:hAnsi="Tahoma" w:cs="Tahoma"/>
      <w:sz w:val="16"/>
      <w:szCs w:val="16"/>
    </w:rPr>
  </w:style>
  <w:style w:type="paragraph" w:styleId="Header">
    <w:name w:val="header"/>
    <w:basedOn w:val="Normal"/>
    <w:link w:val="HeaderChar"/>
    <w:uiPriority w:val="99"/>
    <w:unhideWhenUsed/>
    <w:rsid w:val="00B3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7D"/>
  </w:style>
  <w:style w:type="paragraph" w:styleId="Footer">
    <w:name w:val="footer"/>
    <w:basedOn w:val="Normal"/>
    <w:link w:val="FooterChar"/>
    <w:uiPriority w:val="99"/>
    <w:unhideWhenUsed/>
    <w:rsid w:val="00B3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33D14-3E8D-4201-BADB-2DA72CA7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2069</Words>
  <Characters>13449</Characters>
  <Application>Microsoft Office Word</Application>
  <DocSecurity>0</DocSecurity>
  <Lines>292</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at Beresford</dc:creator>
  <cp:lastModifiedBy>The Bridges At Beresford</cp:lastModifiedBy>
  <cp:revision>2</cp:revision>
  <cp:lastPrinted>2025-04-28T16:59:00Z</cp:lastPrinted>
  <dcterms:created xsi:type="dcterms:W3CDTF">2025-12-12T17:50:00Z</dcterms:created>
  <dcterms:modified xsi:type="dcterms:W3CDTF">2025-12-12T17:50:00Z</dcterms:modified>
</cp:coreProperties>
</file>